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EE5D4" w14:textId="47E54BB7" w:rsidR="00FE5763" w:rsidRDefault="007567BA" w:rsidP="002B2A97">
      <w:pPr>
        <w:pStyle w:val="1"/>
        <w:spacing w:before="0"/>
        <w:textAlignment w:val="baseline"/>
        <w:rPr>
          <w:rFonts w:ascii="Helvetica" w:hAnsi="Helvetica" w:cs="Helvetica"/>
          <w:b/>
          <w:bCs/>
          <w:noProof/>
          <w:color w:val="444444"/>
          <w:sz w:val="22"/>
          <w:szCs w:val="22"/>
        </w:rPr>
      </w:pPr>
      <w:r w:rsidRPr="00613640">
        <w:rPr>
          <w:rFonts w:ascii="Helvetica" w:hAnsi="Helvetica" w:cs="Helvetica"/>
          <w:b/>
          <w:bCs/>
          <w:noProof/>
          <w:color w:val="444444"/>
          <w:sz w:val="22"/>
          <w:szCs w:val="22"/>
        </w:rPr>
        <w:t xml:space="preserve">    </w:t>
      </w:r>
      <w:r w:rsidR="00613640">
        <w:rPr>
          <w:rFonts w:ascii="Helvetica" w:hAnsi="Helvetica" w:cs="Helvetica"/>
          <w:b/>
          <w:bCs/>
          <w:noProof/>
          <w:color w:val="444444"/>
          <w:sz w:val="22"/>
          <w:szCs w:val="22"/>
        </w:rPr>
        <w:drawing>
          <wp:inline distT="0" distB="0" distL="0" distR="0" wp14:anchorId="42968911" wp14:editId="1E478225">
            <wp:extent cx="3381375" cy="2705180"/>
            <wp:effectExtent l="0" t="0" r="0" b="0"/>
            <wp:docPr id="56482373" name="Εικόνα 1" descr="Εικόνα που περιέχει κείμενο, γραμματοσειρά, στιγμιότυπο οθόνης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82373" name="Εικόνα 1" descr="Εικόνα που περιέχει κείμενο, γραμματοσειρά, στιγμιότυπο οθόνης, σχεδίαση&#10;&#10;Περιγραφή που δημιουργήθηκε αυτόματ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564" cy="272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3F40C" w14:textId="7AE9FD46" w:rsidR="003B429A" w:rsidRDefault="00FE5763" w:rsidP="00FE5763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652C71">
        <w:rPr>
          <w:rFonts w:ascii="Arial" w:eastAsia="Times New Roman" w:hAnsi="Arial" w:cs="Arial"/>
          <w:sz w:val="20"/>
          <w:szCs w:val="20"/>
          <w:lang w:eastAsia="el-GR"/>
        </w:rPr>
        <w:t>Δ/</w:t>
      </w:r>
      <w:proofErr w:type="spellStart"/>
      <w:r w:rsidRPr="00652C71">
        <w:rPr>
          <w:rFonts w:ascii="Arial" w:eastAsia="Times New Roman" w:hAnsi="Arial" w:cs="Arial"/>
          <w:sz w:val="20"/>
          <w:szCs w:val="20"/>
          <w:lang w:eastAsia="el-GR"/>
        </w:rPr>
        <w:t>νση</w:t>
      </w:r>
      <w:proofErr w:type="spellEnd"/>
      <w:r w:rsidRPr="00652C71">
        <w:rPr>
          <w:rFonts w:ascii="Arial" w:eastAsia="Times New Roman" w:hAnsi="Arial" w:cs="Arial"/>
          <w:sz w:val="20"/>
          <w:szCs w:val="20"/>
          <w:lang w:eastAsia="el-GR"/>
        </w:rPr>
        <w:t xml:space="preserve"> :</w:t>
      </w:r>
      <w:r w:rsidR="003B429A" w:rsidRPr="008D24D2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="004A7E15">
        <w:rPr>
          <w:rFonts w:ascii="Arial" w:eastAsia="Times New Roman" w:hAnsi="Arial" w:cs="Arial"/>
          <w:sz w:val="20"/>
          <w:szCs w:val="20"/>
          <w:lang w:eastAsia="el-GR"/>
        </w:rPr>
        <w:t>Λ. Αθηνών 31-33</w:t>
      </w:r>
    </w:p>
    <w:p w14:paraId="0D6637EB" w14:textId="0FC14CCB" w:rsidR="00FE5763" w:rsidRPr="00652C71" w:rsidRDefault="003B429A" w:rsidP="00FE5763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>
        <w:rPr>
          <w:rFonts w:ascii="Arial" w:eastAsia="Times New Roman" w:hAnsi="Arial" w:cs="Arial"/>
          <w:sz w:val="20"/>
          <w:szCs w:val="20"/>
          <w:lang w:eastAsia="el-GR"/>
        </w:rPr>
        <w:t>ΤΚ : 2013</w:t>
      </w:r>
      <w:r w:rsidR="003F1F8D">
        <w:rPr>
          <w:rFonts w:ascii="Arial" w:eastAsia="Times New Roman" w:hAnsi="Arial" w:cs="Arial"/>
          <w:sz w:val="20"/>
          <w:szCs w:val="20"/>
          <w:lang w:eastAsia="el-GR"/>
        </w:rPr>
        <w:t>2</w:t>
      </w:r>
      <w:r>
        <w:rPr>
          <w:rFonts w:ascii="Arial" w:eastAsia="Times New Roman" w:hAnsi="Arial" w:cs="Arial"/>
          <w:sz w:val="20"/>
          <w:szCs w:val="20"/>
          <w:lang w:eastAsia="el-GR"/>
        </w:rPr>
        <w:t xml:space="preserve"> - ΚΟΡΙΝΘΟΣ</w:t>
      </w:r>
      <w:r w:rsidR="00FE5763" w:rsidRPr="00652C71">
        <w:rPr>
          <w:rFonts w:ascii="Arial" w:eastAsia="Times New Roman" w:hAnsi="Arial" w:cs="Arial"/>
          <w:sz w:val="20"/>
          <w:szCs w:val="20"/>
          <w:lang w:eastAsia="el-GR"/>
        </w:rPr>
        <w:t xml:space="preserve">  </w:t>
      </w:r>
    </w:p>
    <w:p w14:paraId="1FDC8899" w14:textId="3DD24ADC" w:rsidR="00FE5763" w:rsidRPr="005D63B0" w:rsidRDefault="00FE5763" w:rsidP="00FE5763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proofErr w:type="gramStart"/>
      <w:r>
        <w:rPr>
          <w:rFonts w:ascii="Arial" w:eastAsia="Times New Roman" w:hAnsi="Arial" w:cs="Arial"/>
          <w:sz w:val="20"/>
          <w:szCs w:val="20"/>
          <w:lang w:val="en-US" w:eastAsia="el-GR"/>
        </w:rPr>
        <w:t>Email</w:t>
      </w:r>
      <w:r w:rsidR="003B429A" w:rsidRPr="005D63B0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 w:rsidRPr="005D63B0">
        <w:rPr>
          <w:rFonts w:ascii="Arial" w:eastAsia="Times New Roman" w:hAnsi="Arial" w:cs="Arial"/>
          <w:sz w:val="20"/>
          <w:szCs w:val="20"/>
          <w:lang w:eastAsia="el-GR"/>
        </w:rPr>
        <w:t>:</w:t>
      </w:r>
      <w:proofErr w:type="gramEnd"/>
      <w:r w:rsidR="003B429A" w:rsidRPr="005D63B0">
        <w:rPr>
          <w:rFonts w:ascii="Arial" w:eastAsia="Times New Roman" w:hAnsi="Arial" w:cs="Arial"/>
          <w:sz w:val="20"/>
          <w:szCs w:val="20"/>
          <w:lang w:eastAsia="el-G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 w:eastAsia="el-GR"/>
        </w:rPr>
        <w:t>info</w:t>
      </w:r>
      <w:r w:rsidRPr="005D63B0">
        <w:rPr>
          <w:rFonts w:ascii="Arial" w:eastAsia="Times New Roman" w:hAnsi="Arial" w:cs="Arial"/>
          <w:sz w:val="20"/>
          <w:szCs w:val="20"/>
          <w:lang w:eastAsia="el-GR"/>
        </w:rPr>
        <w:t>@</w:t>
      </w:r>
      <w:proofErr w:type="spellStart"/>
      <w:r w:rsidR="004A7E15">
        <w:rPr>
          <w:rFonts w:ascii="Arial" w:eastAsia="Times New Roman" w:hAnsi="Arial" w:cs="Arial"/>
          <w:sz w:val="20"/>
          <w:szCs w:val="20"/>
          <w:lang w:val="en-US" w:eastAsia="el-GR"/>
        </w:rPr>
        <w:t>periandros</w:t>
      </w:r>
      <w:proofErr w:type="spellEnd"/>
      <w:r w:rsidRPr="005D63B0">
        <w:rPr>
          <w:rFonts w:ascii="Arial" w:eastAsia="Times New Roman" w:hAnsi="Arial" w:cs="Arial"/>
          <w:sz w:val="20"/>
          <w:szCs w:val="20"/>
          <w:lang w:eastAsia="el-GR"/>
        </w:rPr>
        <w:t>.</w:t>
      </w:r>
      <w:r>
        <w:rPr>
          <w:rFonts w:ascii="Arial" w:eastAsia="Times New Roman" w:hAnsi="Arial" w:cs="Arial"/>
          <w:sz w:val="20"/>
          <w:szCs w:val="20"/>
          <w:lang w:val="en-US" w:eastAsia="el-GR"/>
        </w:rPr>
        <w:t>gr</w:t>
      </w:r>
    </w:p>
    <w:p w14:paraId="6A71151E" w14:textId="77777777" w:rsidR="00FE5763" w:rsidRPr="005D63B0" w:rsidRDefault="00FE5763" w:rsidP="00FE5763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14:paraId="0F44214E" w14:textId="77777777" w:rsidR="00FE5763" w:rsidRPr="005D63B0" w:rsidRDefault="00FE5763" w:rsidP="002B2A97">
      <w:pPr>
        <w:pStyle w:val="1"/>
        <w:spacing w:before="0"/>
        <w:textAlignment w:val="baseline"/>
        <w:rPr>
          <w:rFonts w:ascii="Helvetica" w:hAnsi="Helvetica" w:cs="Helvetica"/>
          <w:b/>
          <w:bCs/>
          <w:color w:val="444444"/>
          <w:sz w:val="22"/>
          <w:szCs w:val="22"/>
        </w:rPr>
      </w:pPr>
    </w:p>
    <w:p w14:paraId="43BE550C" w14:textId="77777777" w:rsidR="00FE5763" w:rsidRPr="005D63B0" w:rsidRDefault="002B2A97" w:rsidP="00FE5763">
      <w:pPr>
        <w:pStyle w:val="1"/>
        <w:spacing w:before="0"/>
        <w:jc w:val="center"/>
        <w:textAlignment w:val="baseline"/>
        <w:rPr>
          <w:rFonts w:asciiTheme="minorHAnsi" w:hAnsiTheme="minorHAnsi" w:cstheme="minorHAnsi"/>
          <w:b/>
          <w:bCs/>
          <w:color w:val="444444"/>
          <w:bdr w:val="none" w:sz="0" w:space="0" w:color="auto" w:frame="1"/>
        </w:rPr>
      </w:pPr>
      <w:r w:rsidRPr="00FE5763">
        <w:rPr>
          <w:rFonts w:asciiTheme="minorHAnsi" w:hAnsiTheme="minorHAnsi" w:cstheme="minorHAnsi"/>
          <w:b/>
          <w:bCs/>
          <w:color w:val="444444"/>
          <w:bdr w:val="none" w:sz="0" w:space="0" w:color="auto" w:frame="1"/>
        </w:rPr>
        <w:t>Πρόσκληση</w:t>
      </w:r>
      <w:bookmarkStart w:id="0" w:name="_Hlt67987567"/>
      <w:bookmarkStart w:id="1" w:name="_Hlt67987568"/>
      <w:bookmarkStart w:id="2" w:name="_Hlt67987604"/>
      <w:bookmarkStart w:id="3" w:name="_Hlt67987605"/>
      <w:bookmarkEnd w:id="0"/>
      <w:bookmarkEnd w:id="1"/>
      <w:bookmarkEnd w:id="2"/>
      <w:bookmarkEnd w:id="3"/>
    </w:p>
    <w:p w14:paraId="77D19189" w14:textId="3F29A30E" w:rsidR="002B2A97" w:rsidRPr="00FE5763" w:rsidRDefault="00FE5763" w:rsidP="004A7E15">
      <w:pPr>
        <w:pStyle w:val="1"/>
        <w:spacing w:before="0"/>
        <w:textAlignment w:val="baseline"/>
        <w:rPr>
          <w:rFonts w:asciiTheme="minorHAnsi" w:hAnsiTheme="minorHAnsi" w:cstheme="minorHAnsi"/>
          <w:b/>
          <w:bCs/>
          <w:color w:val="444444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444444"/>
          <w:sz w:val="24"/>
          <w:szCs w:val="24"/>
          <w:bdr w:val="none" w:sz="0" w:space="0" w:color="auto" w:frame="1"/>
        </w:rPr>
        <w:t>Ε</w:t>
      </w:r>
      <w:r w:rsidR="002B2A97" w:rsidRPr="00FE5763">
        <w:rPr>
          <w:rFonts w:asciiTheme="minorHAnsi" w:hAnsiTheme="minorHAnsi" w:cstheme="minorHAnsi"/>
          <w:b/>
          <w:bCs/>
          <w:color w:val="444444"/>
          <w:sz w:val="24"/>
          <w:szCs w:val="24"/>
          <w:bdr w:val="none" w:sz="0" w:space="0" w:color="auto" w:frame="1"/>
        </w:rPr>
        <w:t xml:space="preserve">κδήλωσης ενδιαφέροντος για ένταξη στο Μητρώο Συνεργατών του Καταλόγου δυνητικών </w:t>
      </w:r>
      <w:proofErr w:type="spellStart"/>
      <w:r w:rsidR="002B2A97" w:rsidRPr="00FE5763">
        <w:rPr>
          <w:rFonts w:asciiTheme="minorHAnsi" w:hAnsiTheme="minorHAnsi" w:cstheme="minorHAnsi"/>
          <w:b/>
          <w:bCs/>
          <w:color w:val="444444"/>
          <w:sz w:val="24"/>
          <w:szCs w:val="24"/>
          <w:bdr w:val="none" w:sz="0" w:space="0" w:color="auto" w:frame="1"/>
        </w:rPr>
        <w:t>παρόχων</w:t>
      </w:r>
      <w:proofErr w:type="spellEnd"/>
      <w:r w:rsidR="002B2A97" w:rsidRPr="00FE5763">
        <w:rPr>
          <w:rFonts w:asciiTheme="minorHAnsi" w:hAnsiTheme="minorHAnsi" w:cstheme="minorHAnsi"/>
          <w:b/>
          <w:bCs/>
          <w:color w:val="444444"/>
          <w:sz w:val="24"/>
          <w:szCs w:val="24"/>
          <w:bdr w:val="none" w:sz="0" w:space="0" w:color="auto" w:frame="1"/>
        </w:rPr>
        <w:t xml:space="preserve"> υπηρεσιών και προμηθευτών Φυσικών ή Νομικών Προσώπων του Αναπτυξιακού Οργανισμού</w:t>
      </w:r>
      <w:r w:rsidR="005D63B0">
        <w:rPr>
          <w:rFonts w:asciiTheme="minorHAnsi" w:hAnsiTheme="minorHAnsi" w:cstheme="minorHAnsi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="002B2A97" w:rsidRPr="00FE5763">
        <w:rPr>
          <w:rFonts w:asciiTheme="minorHAnsi" w:hAnsiTheme="minorHAnsi" w:cstheme="minorHAnsi"/>
          <w:b/>
          <w:bCs/>
          <w:color w:val="444444"/>
          <w:sz w:val="24"/>
          <w:szCs w:val="24"/>
          <w:bdr w:val="none" w:sz="0" w:space="0" w:color="auto" w:frame="1"/>
        </w:rPr>
        <w:t xml:space="preserve">Τ.Α. </w:t>
      </w:r>
      <w:r w:rsidR="00613640">
        <w:rPr>
          <w:rFonts w:asciiTheme="minorHAnsi" w:hAnsiTheme="minorHAnsi" w:cstheme="minorHAnsi"/>
          <w:b/>
          <w:bCs/>
          <w:color w:val="444444"/>
          <w:sz w:val="24"/>
          <w:szCs w:val="24"/>
          <w:bdr w:val="none" w:sz="0" w:space="0" w:color="auto" w:frame="1"/>
        </w:rPr>
        <w:t xml:space="preserve">ΠΕΡΙΑΝΔΡΟΣ </w:t>
      </w:r>
      <w:r w:rsidR="006B005D">
        <w:rPr>
          <w:rFonts w:asciiTheme="minorHAnsi" w:hAnsiTheme="minorHAnsi" w:cstheme="minorHAnsi"/>
          <w:b/>
          <w:bCs/>
          <w:color w:val="444444"/>
          <w:sz w:val="24"/>
          <w:szCs w:val="24"/>
          <w:bdr w:val="none" w:sz="0" w:space="0" w:color="auto" w:frame="1"/>
        </w:rPr>
        <w:t xml:space="preserve"> </w:t>
      </w:r>
      <w:r w:rsidR="00613640">
        <w:rPr>
          <w:rFonts w:asciiTheme="minorHAnsi" w:hAnsiTheme="minorHAnsi" w:cstheme="minorHAnsi"/>
          <w:b/>
          <w:bCs/>
          <w:color w:val="444444"/>
          <w:sz w:val="24"/>
          <w:szCs w:val="24"/>
          <w:bdr w:val="none" w:sz="0" w:space="0" w:color="auto" w:frame="1"/>
        </w:rPr>
        <w:t>Μ.</w:t>
      </w:r>
      <w:r w:rsidR="006B005D">
        <w:rPr>
          <w:rFonts w:asciiTheme="minorHAnsi" w:hAnsiTheme="minorHAnsi" w:cstheme="minorHAnsi"/>
          <w:b/>
          <w:bCs/>
          <w:color w:val="444444"/>
          <w:sz w:val="24"/>
          <w:szCs w:val="24"/>
          <w:bdr w:val="none" w:sz="0" w:space="0" w:color="auto" w:frame="1"/>
        </w:rPr>
        <w:t>Α.Ε.</w:t>
      </w:r>
    </w:p>
    <w:p w14:paraId="3DC92F5A" w14:textId="77777777" w:rsidR="00FE5763" w:rsidRPr="00FE5763" w:rsidRDefault="00FE5763" w:rsidP="00FE5763"/>
    <w:p w14:paraId="6A2A6FD3" w14:textId="76BAB4CC" w:rsidR="002B2A97" w:rsidRPr="00FE5763" w:rsidRDefault="002B2A97" w:rsidP="00FE5763">
      <w:pPr>
        <w:spacing w:after="150" w:line="360" w:lineRule="auto"/>
        <w:jc w:val="both"/>
        <w:textAlignment w:val="baseline"/>
        <w:rPr>
          <w:rFonts w:eastAsia="Times New Roman" w:cstheme="minorHAnsi"/>
          <w:color w:val="444444"/>
          <w:lang w:eastAsia="el-GR"/>
        </w:rPr>
      </w:pPr>
      <w:r w:rsidRPr="00FE5763">
        <w:rPr>
          <w:rFonts w:eastAsia="Times New Roman" w:cstheme="minorHAnsi"/>
          <w:color w:val="444444"/>
          <w:lang w:eastAsia="el-GR"/>
        </w:rPr>
        <w:t xml:space="preserve">Ο Αναπτυξιακός Οργανισμός Τ.Α. </w:t>
      </w:r>
      <w:r w:rsidR="00613640">
        <w:rPr>
          <w:rFonts w:eastAsia="Times New Roman" w:cstheme="minorHAnsi"/>
          <w:color w:val="444444"/>
          <w:lang w:eastAsia="el-GR"/>
        </w:rPr>
        <w:t>ΠΕΡΙΑΝΔΡ</w:t>
      </w:r>
      <w:r w:rsidR="006B005D">
        <w:rPr>
          <w:rFonts w:eastAsia="Times New Roman" w:cstheme="minorHAnsi"/>
          <w:color w:val="444444"/>
          <w:lang w:eastAsia="el-GR"/>
        </w:rPr>
        <w:t xml:space="preserve">ΟΣ </w:t>
      </w:r>
      <w:r w:rsidR="00613640">
        <w:rPr>
          <w:rFonts w:eastAsia="Times New Roman" w:cstheme="minorHAnsi"/>
          <w:color w:val="444444"/>
          <w:lang w:eastAsia="el-GR"/>
        </w:rPr>
        <w:t>Μ.</w:t>
      </w:r>
      <w:r w:rsidRPr="00FE5763">
        <w:rPr>
          <w:rFonts w:eastAsia="Times New Roman" w:cstheme="minorHAnsi"/>
          <w:color w:val="444444"/>
          <w:lang w:eastAsia="el-GR"/>
        </w:rPr>
        <w:t>Α.Ε., για τη συμπλήρωση του Μητρώου Συνεργατών του και προκειμένου να στελεχώσει τον τομέα παροχής υπηρεσιών</w:t>
      </w:r>
      <w:r w:rsidR="0045027C">
        <w:rPr>
          <w:rFonts w:eastAsia="Times New Roman" w:cstheme="minorHAnsi"/>
          <w:color w:val="444444"/>
          <w:lang w:eastAsia="el-GR"/>
        </w:rPr>
        <w:t>,</w:t>
      </w:r>
      <w:r w:rsidRPr="00FE5763">
        <w:rPr>
          <w:rFonts w:eastAsia="Times New Roman" w:cstheme="minorHAnsi"/>
          <w:color w:val="444444"/>
          <w:lang w:eastAsia="el-GR"/>
        </w:rPr>
        <w:t xml:space="preserve"> επιστημονικής και τεχνικής στήριξης των προγραμμάτων και έργων που υλοποιεί, προσκαλεί προς εγγραφή στα Μητρώα Συνεργατών του Καταλόγου δυνητικών </w:t>
      </w:r>
      <w:proofErr w:type="spellStart"/>
      <w:r w:rsidRPr="00FE5763">
        <w:rPr>
          <w:rFonts w:eastAsia="Times New Roman" w:cstheme="minorHAnsi"/>
          <w:color w:val="444444"/>
          <w:lang w:eastAsia="el-GR"/>
        </w:rPr>
        <w:t>παρόχων</w:t>
      </w:r>
      <w:proofErr w:type="spellEnd"/>
      <w:r w:rsidRPr="00FE5763">
        <w:rPr>
          <w:rFonts w:eastAsia="Times New Roman" w:cstheme="minorHAnsi"/>
          <w:color w:val="444444"/>
          <w:lang w:eastAsia="el-GR"/>
        </w:rPr>
        <w:t xml:space="preserve"> υπηρεσιών και προμηθευτών</w:t>
      </w:r>
      <w:r w:rsidR="0045027C">
        <w:rPr>
          <w:rFonts w:eastAsia="Times New Roman" w:cstheme="minorHAnsi"/>
          <w:color w:val="444444"/>
          <w:lang w:eastAsia="el-GR"/>
        </w:rPr>
        <w:t>,</w:t>
      </w:r>
      <w:r w:rsidRPr="00FE5763">
        <w:rPr>
          <w:rFonts w:eastAsia="Times New Roman" w:cstheme="minorHAnsi"/>
          <w:color w:val="444444"/>
          <w:lang w:eastAsia="el-GR"/>
        </w:rPr>
        <w:t xml:space="preserve"> κάθε ενδιαφερόμενο, Φυσικό ή Νομικό Πρόσωπο που πληροί τους όρους και τις προϋποθέσεις που αναφέρονται στην παρούσα πρόσκληση.</w:t>
      </w:r>
    </w:p>
    <w:p w14:paraId="7910F393" w14:textId="77777777" w:rsidR="002B2A97" w:rsidRPr="00FE5763" w:rsidRDefault="002B2A97" w:rsidP="00FE5763">
      <w:pPr>
        <w:spacing w:after="150" w:line="360" w:lineRule="auto"/>
        <w:jc w:val="both"/>
        <w:textAlignment w:val="baseline"/>
        <w:rPr>
          <w:rFonts w:eastAsia="Times New Roman" w:cstheme="minorHAnsi"/>
          <w:color w:val="444444"/>
          <w:lang w:eastAsia="el-GR"/>
        </w:rPr>
      </w:pPr>
      <w:r w:rsidRPr="00FE5763">
        <w:rPr>
          <w:rFonts w:eastAsia="Times New Roman" w:cstheme="minorHAnsi"/>
          <w:color w:val="444444"/>
          <w:lang w:eastAsia="el-GR"/>
        </w:rPr>
        <w:t>Δικαίωμα υποβολής υποψηφιότητας για εγγραφή στο Μητρώο έχει κάθε φυσικό ή νομικό πρόσωπο, ημεδαπό ή αλλοδαπό:</w:t>
      </w:r>
    </w:p>
    <w:p w14:paraId="1A5D4D42" w14:textId="77777777" w:rsidR="002B2A97" w:rsidRPr="00FE5763" w:rsidRDefault="002B2A97" w:rsidP="00FE5763">
      <w:pPr>
        <w:spacing w:after="0" w:line="360" w:lineRule="auto"/>
        <w:jc w:val="both"/>
        <w:textAlignment w:val="baseline"/>
        <w:rPr>
          <w:rFonts w:eastAsia="Times New Roman" w:cstheme="minorHAnsi"/>
          <w:color w:val="444444"/>
          <w:lang w:eastAsia="el-GR"/>
        </w:rPr>
      </w:pPr>
      <w:r w:rsidRPr="00FE5763">
        <w:rPr>
          <w:rFonts w:eastAsia="Times New Roman" w:cstheme="minorHAnsi"/>
          <w:b/>
          <w:bCs/>
          <w:color w:val="444444"/>
          <w:u w:val="single"/>
          <w:bdr w:val="none" w:sz="0" w:space="0" w:color="auto" w:frame="1"/>
          <w:lang w:eastAsia="el-GR"/>
        </w:rPr>
        <w:t>(α)</w:t>
      </w:r>
    </w:p>
    <w:p w14:paraId="0869A463" w14:textId="77777777" w:rsidR="002B2A97" w:rsidRPr="00FE5763" w:rsidRDefault="002B2A97" w:rsidP="00FE5763">
      <w:pPr>
        <w:numPr>
          <w:ilvl w:val="0"/>
          <w:numId w:val="1"/>
        </w:numPr>
        <w:spacing w:after="0" w:line="360" w:lineRule="auto"/>
        <w:ind w:left="645"/>
        <w:jc w:val="both"/>
        <w:textAlignment w:val="baseline"/>
        <w:rPr>
          <w:rFonts w:eastAsia="Times New Roman" w:cstheme="minorHAnsi"/>
          <w:color w:val="444444"/>
          <w:lang w:eastAsia="el-GR"/>
        </w:rPr>
      </w:pPr>
      <w:r w:rsidRPr="00FE5763">
        <w:rPr>
          <w:rFonts w:eastAsia="Times New Roman" w:cstheme="minorHAnsi"/>
          <w:color w:val="444444"/>
          <w:lang w:eastAsia="el-GR"/>
        </w:rPr>
        <w:t>εφόσον το φυσικό πρόσωπο πληροί τις ελάχιστες απαιτούμενες προϋποθέσεις προσωπικής κατάστασης, που είναι ειδικότερα:</w:t>
      </w:r>
    </w:p>
    <w:p w14:paraId="57D42169" w14:textId="77777777" w:rsidR="002B2A97" w:rsidRPr="00FE5763" w:rsidRDefault="002B2A97" w:rsidP="00437C4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993"/>
        <w:jc w:val="both"/>
        <w:textAlignment w:val="baseline"/>
        <w:rPr>
          <w:rFonts w:eastAsia="Times New Roman" w:cstheme="minorHAnsi"/>
          <w:color w:val="444444"/>
          <w:lang w:eastAsia="el-GR"/>
        </w:rPr>
      </w:pPr>
      <w:r w:rsidRPr="00FE5763">
        <w:rPr>
          <w:rFonts w:eastAsia="Times New Roman" w:cstheme="minorHAnsi"/>
          <w:color w:val="444444"/>
          <w:lang w:eastAsia="el-GR"/>
        </w:rPr>
        <w:t>η μη ύπαρξη αμετάκλητης καταδικαστικής απόφασης για συμμετοχή σε εγκληματική οργάνωση, δωροδοκία, απάτη, νομιμοποίηση εσόδων από παράνομες δραστηριότητες</w:t>
      </w:r>
    </w:p>
    <w:p w14:paraId="0012A2DF" w14:textId="77777777" w:rsidR="002B2A97" w:rsidRPr="00FE5763" w:rsidRDefault="002B2A97" w:rsidP="00437C4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993"/>
        <w:jc w:val="both"/>
        <w:textAlignment w:val="baseline"/>
        <w:rPr>
          <w:rFonts w:eastAsia="Times New Roman" w:cstheme="minorHAnsi"/>
          <w:color w:val="444444"/>
          <w:lang w:eastAsia="el-GR"/>
        </w:rPr>
      </w:pPr>
      <w:r w:rsidRPr="00FE5763">
        <w:rPr>
          <w:rFonts w:eastAsia="Times New Roman" w:cstheme="minorHAnsi"/>
          <w:color w:val="444444"/>
          <w:lang w:eastAsia="el-GR"/>
        </w:rPr>
        <w:t xml:space="preserve">η μη ύπαρξη καταδίκης βάσει απόφασης που έχει ισχύ </w:t>
      </w:r>
      <w:r w:rsidR="00FE5763" w:rsidRPr="00FE5763">
        <w:rPr>
          <w:rFonts w:eastAsia="Times New Roman" w:cstheme="minorHAnsi"/>
          <w:color w:val="444444"/>
          <w:lang w:eastAsia="el-GR"/>
        </w:rPr>
        <w:t>δε δικασμένου</w:t>
      </w:r>
      <w:r w:rsidRPr="00FE5763">
        <w:rPr>
          <w:rFonts w:eastAsia="Times New Roman" w:cstheme="minorHAnsi"/>
          <w:color w:val="444444"/>
          <w:lang w:eastAsia="el-GR"/>
        </w:rPr>
        <w:t xml:space="preserve"> για αδίκημα σχετικό με την επαγγελματική διαγωγή του, για τέλεση σοβαρού επαγγελματικού παραπτώματος, το οποίο η αναθέτουσα αρχή δύναται να διαπιστώσει με οποιοδήποτε τρόπο</w:t>
      </w:r>
    </w:p>
    <w:p w14:paraId="65FF03CD" w14:textId="77777777" w:rsidR="002B2A97" w:rsidRPr="00FE5763" w:rsidRDefault="002B2A97" w:rsidP="00437C4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993"/>
        <w:jc w:val="both"/>
        <w:textAlignment w:val="baseline"/>
        <w:rPr>
          <w:rFonts w:eastAsia="Times New Roman" w:cstheme="minorHAnsi"/>
          <w:color w:val="444444"/>
          <w:lang w:eastAsia="el-GR"/>
        </w:rPr>
      </w:pPr>
      <w:r w:rsidRPr="00FE5763">
        <w:rPr>
          <w:rFonts w:eastAsia="Times New Roman" w:cstheme="minorHAnsi"/>
          <w:color w:val="444444"/>
          <w:lang w:eastAsia="el-GR"/>
        </w:rPr>
        <w:lastRenderedPageBreak/>
        <w:t>η μη θέση σε κατάσταση πτώχευσης, εκκαθάρισης, παύσης εργασιών, αναγκαστικής διαχείρισης ή πτωχευτικού συμβιβασμού, ή τελεί σε ανάλογη κατάσταση, βάσει του δικαίου της χώρας εγκατάστασης (όταν πρόκειται για αλλοδαπούς υποψήφιους)</w:t>
      </w:r>
    </w:p>
    <w:p w14:paraId="0341B18F" w14:textId="77777777" w:rsidR="002B2A97" w:rsidRPr="00FE5763" w:rsidRDefault="002B2A97" w:rsidP="00437C4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993"/>
        <w:jc w:val="both"/>
        <w:textAlignment w:val="baseline"/>
        <w:rPr>
          <w:rFonts w:eastAsia="Times New Roman" w:cstheme="minorHAnsi"/>
          <w:color w:val="444444"/>
          <w:lang w:eastAsia="el-GR"/>
        </w:rPr>
      </w:pPr>
      <w:r w:rsidRPr="00FE5763">
        <w:rPr>
          <w:rFonts w:eastAsia="Times New Roman" w:cstheme="minorHAnsi"/>
          <w:color w:val="444444"/>
          <w:lang w:eastAsia="el-GR"/>
        </w:rPr>
        <w:t>η μη κίνηση εις βάρος του διαδικασίας κήρυξης σε πτώχευση, εκκαθάριση, αναγκαστική διαχείριση, πτωχευτικό συμβιβασμό ή οποιαδήποτε άλλη παρόμοια διαδικασία</w:t>
      </w:r>
    </w:p>
    <w:p w14:paraId="0A457326" w14:textId="77777777" w:rsidR="002B2A97" w:rsidRPr="00FE5763" w:rsidRDefault="002B2A97" w:rsidP="00437C4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993"/>
        <w:jc w:val="both"/>
        <w:textAlignment w:val="baseline"/>
        <w:rPr>
          <w:rFonts w:eastAsia="Times New Roman" w:cstheme="minorHAnsi"/>
          <w:color w:val="444444"/>
          <w:lang w:eastAsia="el-GR"/>
        </w:rPr>
      </w:pPr>
      <w:r w:rsidRPr="00FE5763">
        <w:rPr>
          <w:rFonts w:eastAsia="Times New Roman" w:cstheme="minorHAnsi"/>
          <w:color w:val="444444"/>
          <w:lang w:eastAsia="el-GR"/>
        </w:rPr>
        <w:t>η εκπλήρωση των ασφαλιστικών και των φορολογικών υποχρεώσεων του υποψηφίου, τόσο κατά το δίκαιο του τόπου εγκατάστασης, όσο και κατά το ελληνικό δίκαιο.</w:t>
      </w:r>
    </w:p>
    <w:p w14:paraId="255F3520" w14:textId="77777777" w:rsidR="002B2A97" w:rsidRPr="00FE5763" w:rsidRDefault="002B2A97" w:rsidP="00FE5763">
      <w:pPr>
        <w:numPr>
          <w:ilvl w:val="0"/>
          <w:numId w:val="1"/>
        </w:numPr>
        <w:spacing w:after="0" w:line="360" w:lineRule="auto"/>
        <w:ind w:left="645"/>
        <w:jc w:val="both"/>
        <w:textAlignment w:val="baseline"/>
        <w:rPr>
          <w:rFonts w:eastAsia="Times New Roman" w:cstheme="minorHAnsi"/>
          <w:color w:val="444444"/>
          <w:lang w:eastAsia="el-GR"/>
        </w:rPr>
      </w:pPr>
      <w:r w:rsidRPr="00FE5763">
        <w:rPr>
          <w:rFonts w:eastAsia="Times New Roman" w:cstheme="minorHAnsi"/>
          <w:color w:val="444444"/>
          <w:lang w:eastAsia="el-GR"/>
        </w:rPr>
        <w:t>εφόσον το νομικό πρόσωπο πληροί τις ελάχιστες απαιτούμενες προϋποθέσεις προσωπικής κατάστασης, που είναι ειδικότερα:</w:t>
      </w:r>
    </w:p>
    <w:p w14:paraId="5085DF90" w14:textId="77777777" w:rsidR="002B2A97" w:rsidRPr="00FE5763" w:rsidRDefault="002B2A97" w:rsidP="00437C4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993"/>
        <w:jc w:val="both"/>
        <w:textAlignment w:val="baseline"/>
        <w:rPr>
          <w:rFonts w:eastAsia="Times New Roman" w:cstheme="minorHAnsi"/>
          <w:color w:val="444444"/>
          <w:lang w:eastAsia="el-GR"/>
        </w:rPr>
      </w:pPr>
      <w:r w:rsidRPr="00FE5763">
        <w:rPr>
          <w:rFonts w:eastAsia="Times New Roman" w:cstheme="minorHAnsi"/>
          <w:color w:val="444444"/>
          <w:lang w:eastAsia="el-GR"/>
        </w:rPr>
        <w:t>η μη ύπαρξη αμετάκλητης καταδικαστικής απόφασης για συμμετοχή σε εγκληματική οργάνωση, δωροδοκία, απάτη, νομιμοποίηση εσόδων από παράνομες δραστηριότητες του φυσικού προσώπου που ασκεί την διοίκηση ή είναι νόμιμος εκπρόσωπος στο νομικό πρόσωπο</w:t>
      </w:r>
    </w:p>
    <w:p w14:paraId="3ADE64D4" w14:textId="77777777" w:rsidR="002B2A97" w:rsidRPr="00FE5763" w:rsidRDefault="002B2A97" w:rsidP="00437C4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993"/>
        <w:jc w:val="both"/>
        <w:textAlignment w:val="baseline"/>
        <w:rPr>
          <w:rFonts w:eastAsia="Times New Roman" w:cstheme="minorHAnsi"/>
          <w:color w:val="444444"/>
          <w:lang w:eastAsia="el-GR"/>
        </w:rPr>
      </w:pPr>
      <w:r w:rsidRPr="00FE5763">
        <w:rPr>
          <w:rFonts w:eastAsia="Times New Roman" w:cstheme="minorHAnsi"/>
          <w:color w:val="444444"/>
          <w:lang w:eastAsia="el-GR"/>
        </w:rPr>
        <w:t xml:space="preserve">η μη ύπαρξη καταδίκης του φυσικού προσώπου που ασκεί την διοίκηση ή είναι νόμιμος εκπρόσωπος στο νομικό πρόσωπο, βάσει απόφασης που έχει ισχύ </w:t>
      </w:r>
      <w:r w:rsidR="00FE5763" w:rsidRPr="00FE5763">
        <w:rPr>
          <w:rFonts w:eastAsia="Times New Roman" w:cstheme="minorHAnsi"/>
          <w:color w:val="444444"/>
          <w:lang w:eastAsia="el-GR"/>
        </w:rPr>
        <w:t>δε δικασμένου</w:t>
      </w:r>
      <w:r w:rsidRPr="00FE5763">
        <w:rPr>
          <w:rFonts w:eastAsia="Times New Roman" w:cstheme="minorHAnsi"/>
          <w:color w:val="444444"/>
          <w:lang w:eastAsia="el-GR"/>
        </w:rPr>
        <w:t xml:space="preserve"> για αδίκημα σχετικό με την επαγγελματική διαγωγή του, για τέλεση σοβαρού επαγγελματικού παραπτώματος, το οποίο η αναθέτουσα αρχή δύναται να διαπιστώσει με οποιοδήποτε τρόπο</w:t>
      </w:r>
    </w:p>
    <w:p w14:paraId="00CEDC28" w14:textId="77777777" w:rsidR="002B2A97" w:rsidRPr="00FE5763" w:rsidRDefault="002B2A97" w:rsidP="00437C4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993"/>
        <w:jc w:val="both"/>
        <w:textAlignment w:val="baseline"/>
        <w:rPr>
          <w:rFonts w:eastAsia="Times New Roman" w:cstheme="minorHAnsi"/>
          <w:color w:val="444444"/>
          <w:lang w:eastAsia="el-GR"/>
        </w:rPr>
      </w:pPr>
      <w:r w:rsidRPr="00FE5763">
        <w:rPr>
          <w:rFonts w:eastAsia="Times New Roman" w:cstheme="minorHAnsi"/>
          <w:color w:val="444444"/>
          <w:lang w:eastAsia="el-GR"/>
        </w:rPr>
        <w:t>η μη θέση σε κατάσταση πτώχευσης, εκκαθάρισης, παύσης εργασιών, αναγκαστικής διαχείρισης ή πτωχευτικού συμβιβασμού, ή τελεί σε ανάλογη κατάσταση, βάσει του δικαίου της χώρας εγκατάστασης (όταν πρόκειται για αλλοδαπούς υποψήφιους)</w:t>
      </w:r>
    </w:p>
    <w:p w14:paraId="1AE0946B" w14:textId="77777777" w:rsidR="002B2A97" w:rsidRPr="00FE5763" w:rsidRDefault="002B2A97" w:rsidP="00437C4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993"/>
        <w:jc w:val="both"/>
        <w:textAlignment w:val="baseline"/>
        <w:rPr>
          <w:rFonts w:eastAsia="Times New Roman" w:cstheme="minorHAnsi"/>
          <w:color w:val="444444"/>
          <w:lang w:eastAsia="el-GR"/>
        </w:rPr>
      </w:pPr>
      <w:r w:rsidRPr="00FE5763">
        <w:rPr>
          <w:rFonts w:eastAsia="Times New Roman" w:cstheme="minorHAnsi"/>
          <w:color w:val="444444"/>
          <w:lang w:eastAsia="el-GR"/>
        </w:rPr>
        <w:t>η μη κίνηση εις βάρος του διαδικασίας κήρυξης σε πτώχευση, εκκαθάριση, αναγκαστική διαχείριση, πτωχευτικό συμβιβασμό ή οποιαδήποτε άλλη παρόμοια διαδικασία</w:t>
      </w:r>
    </w:p>
    <w:p w14:paraId="34AA94F4" w14:textId="77777777" w:rsidR="002B2A97" w:rsidRPr="00FE5763" w:rsidRDefault="002B2A97" w:rsidP="00437C48">
      <w:pPr>
        <w:numPr>
          <w:ilvl w:val="1"/>
          <w:numId w:val="1"/>
        </w:numPr>
        <w:tabs>
          <w:tab w:val="clear" w:pos="1440"/>
        </w:tabs>
        <w:spacing w:after="0" w:line="360" w:lineRule="auto"/>
        <w:ind w:left="993"/>
        <w:jc w:val="both"/>
        <w:textAlignment w:val="baseline"/>
        <w:rPr>
          <w:rFonts w:eastAsia="Times New Roman" w:cstheme="minorHAnsi"/>
          <w:color w:val="444444"/>
          <w:lang w:eastAsia="el-GR"/>
        </w:rPr>
      </w:pPr>
      <w:r w:rsidRPr="00FE5763">
        <w:rPr>
          <w:rFonts w:eastAsia="Times New Roman" w:cstheme="minorHAnsi"/>
          <w:color w:val="444444"/>
          <w:lang w:eastAsia="el-GR"/>
        </w:rPr>
        <w:t>η εκπλήρωση των ασφαλιστικών και των φορολογικών υποχρεώσεων του υποψηφίου, τόσο κατά το δίκαιο του τόπου εγκατάστασης, όσο και κατά το ελληνικό δίκαιο.</w:t>
      </w:r>
    </w:p>
    <w:p w14:paraId="0F212FF2" w14:textId="77777777" w:rsidR="002B2A97" w:rsidRPr="00FE5763" w:rsidRDefault="002B2A97" w:rsidP="00FE5763">
      <w:pPr>
        <w:spacing w:after="0" w:line="360" w:lineRule="auto"/>
        <w:jc w:val="both"/>
        <w:textAlignment w:val="baseline"/>
        <w:rPr>
          <w:rFonts w:eastAsia="Times New Roman" w:cstheme="minorHAnsi"/>
          <w:color w:val="444444"/>
          <w:lang w:eastAsia="el-GR"/>
        </w:rPr>
      </w:pPr>
      <w:r w:rsidRPr="00FE5763">
        <w:rPr>
          <w:rFonts w:eastAsia="Times New Roman" w:cstheme="minorHAnsi"/>
          <w:b/>
          <w:bCs/>
          <w:color w:val="444444"/>
          <w:u w:val="single"/>
          <w:bdr w:val="none" w:sz="0" w:space="0" w:color="auto" w:frame="1"/>
          <w:lang w:eastAsia="el-GR"/>
        </w:rPr>
        <w:t>(β)</w:t>
      </w:r>
    </w:p>
    <w:p w14:paraId="073903D6" w14:textId="77777777" w:rsidR="002B2A97" w:rsidRPr="00FE5763" w:rsidRDefault="002B2A97" w:rsidP="00FE5763">
      <w:pPr>
        <w:spacing w:after="150" w:line="360" w:lineRule="auto"/>
        <w:jc w:val="both"/>
        <w:textAlignment w:val="baseline"/>
        <w:rPr>
          <w:rFonts w:eastAsia="Times New Roman" w:cstheme="minorHAnsi"/>
          <w:color w:val="444444"/>
          <w:lang w:eastAsia="el-GR"/>
        </w:rPr>
      </w:pPr>
      <w:r w:rsidRPr="00FE5763">
        <w:rPr>
          <w:rFonts w:eastAsia="Times New Roman" w:cstheme="minorHAnsi"/>
          <w:color w:val="444444"/>
          <w:lang w:eastAsia="el-GR"/>
        </w:rPr>
        <w:t>εφόσον διαθέτει τις απαραίτητες τεχνικές και επαγγελματικές ικανότητες και ειδικότερα:</w:t>
      </w:r>
    </w:p>
    <w:p w14:paraId="3154EB51" w14:textId="77777777" w:rsidR="002B2A97" w:rsidRPr="00FE5763" w:rsidRDefault="002B2A97" w:rsidP="00FE5763">
      <w:pPr>
        <w:numPr>
          <w:ilvl w:val="0"/>
          <w:numId w:val="2"/>
        </w:numPr>
        <w:spacing w:after="0" w:line="360" w:lineRule="auto"/>
        <w:ind w:left="645"/>
        <w:jc w:val="both"/>
        <w:textAlignment w:val="baseline"/>
        <w:rPr>
          <w:rFonts w:eastAsia="Times New Roman" w:cstheme="minorHAnsi"/>
          <w:color w:val="444444"/>
          <w:lang w:eastAsia="el-GR"/>
        </w:rPr>
      </w:pPr>
      <w:r w:rsidRPr="00FE5763">
        <w:rPr>
          <w:rFonts w:eastAsia="Times New Roman" w:cstheme="minorHAnsi"/>
          <w:color w:val="444444"/>
          <w:lang w:eastAsia="el-GR"/>
        </w:rPr>
        <w:t>αποδεδειγμένη μέχρι σήμερα επαγγελματική ή επιστημονική δραστηριότητα</w:t>
      </w:r>
    </w:p>
    <w:p w14:paraId="21D457F5" w14:textId="77777777" w:rsidR="002B2A97" w:rsidRPr="00FE5763" w:rsidRDefault="002B2A97" w:rsidP="00FE5763">
      <w:pPr>
        <w:spacing w:after="0" w:line="360" w:lineRule="auto"/>
        <w:jc w:val="both"/>
        <w:textAlignment w:val="baseline"/>
        <w:rPr>
          <w:rFonts w:eastAsia="Times New Roman" w:cstheme="minorHAnsi"/>
          <w:color w:val="444444"/>
          <w:lang w:eastAsia="el-GR"/>
        </w:rPr>
      </w:pPr>
      <w:r w:rsidRPr="00FE5763">
        <w:rPr>
          <w:rFonts w:eastAsia="Times New Roman" w:cstheme="minorHAnsi"/>
          <w:b/>
          <w:bCs/>
          <w:color w:val="444444"/>
          <w:u w:val="single"/>
          <w:bdr w:val="none" w:sz="0" w:space="0" w:color="auto" w:frame="1"/>
          <w:lang w:eastAsia="el-GR"/>
        </w:rPr>
        <w:t>(γ)</w:t>
      </w:r>
    </w:p>
    <w:p w14:paraId="6A3F25CF" w14:textId="77777777" w:rsidR="002B2A97" w:rsidRDefault="002B2A97" w:rsidP="00FE5763">
      <w:pPr>
        <w:spacing w:line="360" w:lineRule="auto"/>
        <w:jc w:val="both"/>
        <w:textAlignment w:val="baseline"/>
        <w:rPr>
          <w:rFonts w:eastAsia="Times New Roman" w:cstheme="minorHAnsi"/>
          <w:color w:val="444444"/>
          <w:lang w:eastAsia="el-GR"/>
        </w:rPr>
      </w:pPr>
      <w:r w:rsidRPr="00FE5763">
        <w:rPr>
          <w:rFonts w:eastAsia="Times New Roman" w:cstheme="minorHAnsi"/>
          <w:color w:val="444444"/>
          <w:lang w:eastAsia="el-GR"/>
        </w:rPr>
        <w:t>εφόσον διαθέτει την απαραίτητη οικονομική ή/και χρηματοοικονομική επάρκεια</w:t>
      </w:r>
    </w:p>
    <w:p w14:paraId="139A698E" w14:textId="77777777" w:rsidR="00331B6A" w:rsidRDefault="00331B6A" w:rsidP="00FE5763">
      <w:pPr>
        <w:spacing w:line="360" w:lineRule="auto"/>
        <w:jc w:val="both"/>
        <w:textAlignment w:val="baseline"/>
        <w:rPr>
          <w:rFonts w:eastAsia="Times New Roman" w:cstheme="minorHAnsi"/>
          <w:b/>
          <w:bCs/>
          <w:color w:val="444444"/>
          <w:sz w:val="24"/>
          <w:szCs w:val="24"/>
          <w:lang w:eastAsia="el-GR"/>
        </w:rPr>
      </w:pPr>
    </w:p>
    <w:p w14:paraId="25D0253C" w14:textId="77777777" w:rsidR="00FE5763" w:rsidRPr="00FE5763" w:rsidRDefault="00FE5763" w:rsidP="00FE5763">
      <w:pPr>
        <w:spacing w:line="360" w:lineRule="auto"/>
        <w:jc w:val="both"/>
        <w:textAlignment w:val="baseline"/>
        <w:rPr>
          <w:rFonts w:eastAsia="Times New Roman" w:cstheme="minorHAnsi"/>
          <w:b/>
          <w:bCs/>
          <w:color w:val="444444"/>
          <w:sz w:val="24"/>
          <w:szCs w:val="24"/>
          <w:lang w:eastAsia="el-GR"/>
        </w:rPr>
      </w:pPr>
      <w:r w:rsidRPr="00FE5763">
        <w:rPr>
          <w:rFonts w:eastAsia="Times New Roman" w:cstheme="minorHAnsi"/>
          <w:b/>
          <w:bCs/>
          <w:color w:val="444444"/>
          <w:sz w:val="24"/>
          <w:szCs w:val="24"/>
          <w:lang w:eastAsia="el-GR"/>
        </w:rPr>
        <w:t>ΥΠΟΒΟΛΗ ΑΙΤΗΣΗΣ – ΔΙΚΑΙΟΛΟΓΗΤΙΚΑ ΣΥΜΜΕΤΟΧΗΣ</w:t>
      </w:r>
    </w:p>
    <w:p w14:paraId="3D312E90" w14:textId="77777777" w:rsidR="00FE5763" w:rsidRPr="00FE5763" w:rsidRDefault="00FE5763" w:rsidP="00FE5763">
      <w:pPr>
        <w:spacing w:line="360" w:lineRule="auto"/>
        <w:jc w:val="both"/>
        <w:textAlignment w:val="baseline"/>
        <w:rPr>
          <w:rFonts w:eastAsia="Times New Roman" w:cstheme="minorHAnsi"/>
          <w:b/>
          <w:bCs/>
          <w:color w:val="444444"/>
          <w:sz w:val="24"/>
          <w:szCs w:val="24"/>
          <w:lang w:eastAsia="el-GR"/>
        </w:rPr>
      </w:pPr>
      <w:bookmarkStart w:id="4" w:name="_Toc292184002"/>
      <w:bookmarkEnd w:id="4"/>
      <w:r w:rsidRPr="00FE5763">
        <w:rPr>
          <w:rFonts w:eastAsia="Times New Roman" w:cstheme="minorHAnsi"/>
          <w:b/>
          <w:bCs/>
          <w:color w:val="444444"/>
          <w:sz w:val="24"/>
          <w:szCs w:val="24"/>
          <w:lang w:eastAsia="el-GR"/>
        </w:rPr>
        <w:t>(1) Αίτηση Εγγραφής – Τρόπος Υποβολής</w:t>
      </w:r>
    </w:p>
    <w:p w14:paraId="22D413E5" w14:textId="3B87EB03" w:rsidR="00FE5763" w:rsidRPr="00FE5763" w:rsidRDefault="00FE5763" w:rsidP="00FE5763">
      <w:pPr>
        <w:spacing w:line="36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l-GR"/>
        </w:rPr>
      </w:pPr>
      <w:r w:rsidRPr="00FE5763">
        <w:rPr>
          <w:rFonts w:eastAsia="Times New Roman" w:cstheme="minorHAnsi"/>
          <w:color w:val="444444"/>
          <w:sz w:val="24"/>
          <w:szCs w:val="24"/>
          <w:lang w:eastAsia="el-GR"/>
        </w:rPr>
        <w:t>1.1. Η αίτηση του  κάθε ενδιαφερόμενου πρέπει να περιλαμβάνει απαραίτητα, τα δικαιολογητικά που αναφέρονται στην πρόσκληση τα οποία θα υποβάλλονται αυτοπροσώπως</w:t>
      </w:r>
      <w:r w:rsidRPr="00FE5763">
        <w:rPr>
          <w:rFonts w:eastAsia="Times New Roman" w:cstheme="minorHAnsi"/>
          <w:b/>
          <w:bCs/>
          <w:color w:val="444444"/>
          <w:sz w:val="24"/>
          <w:szCs w:val="24"/>
          <w:lang w:eastAsia="el-GR"/>
        </w:rPr>
        <w:t> ή</w:t>
      </w:r>
      <w:r w:rsidRPr="00FE5763">
        <w:rPr>
          <w:rFonts w:eastAsia="Times New Roman" w:cstheme="minorHAnsi"/>
          <w:color w:val="444444"/>
          <w:sz w:val="24"/>
          <w:szCs w:val="24"/>
          <w:lang w:eastAsia="el-GR"/>
        </w:rPr>
        <w:t xml:space="preserve"> θα αποστέλλονται ταχυδρομικώς με επιστολή στα γραφεία της Εταιρείας, </w:t>
      </w:r>
      <w:r w:rsidR="004A7E15">
        <w:rPr>
          <w:rFonts w:eastAsia="Times New Roman" w:cstheme="minorHAnsi"/>
          <w:color w:val="444444"/>
          <w:sz w:val="24"/>
          <w:szCs w:val="24"/>
          <w:lang w:eastAsia="el-GR"/>
        </w:rPr>
        <w:t>Λ. Αθηνών 31-33</w:t>
      </w:r>
      <w:r w:rsidR="002E2488" w:rsidRPr="002E2488">
        <w:rPr>
          <w:rFonts w:eastAsia="Times New Roman" w:cstheme="minorHAnsi"/>
          <w:color w:val="444444"/>
          <w:sz w:val="24"/>
          <w:szCs w:val="24"/>
          <w:lang w:eastAsia="el-GR"/>
        </w:rPr>
        <w:t xml:space="preserve">, </w:t>
      </w:r>
      <w:r w:rsidR="00437C48">
        <w:rPr>
          <w:rFonts w:eastAsia="Times New Roman" w:cstheme="minorHAnsi"/>
          <w:color w:val="444444"/>
          <w:sz w:val="24"/>
          <w:szCs w:val="24"/>
          <w:lang w:eastAsia="el-GR"/>
        </w:rPr>
        <w:t>Κόρινθος</w:t>
      </w:r>
      <w:r w:rsidRPr="00FE5763">
        <w:rPr>
          <w:rFonts w:eastAsia="Times New Roman" w:cstheme="minorHAnsi"/>
          <w:color w:val="444444"/>
          <w:sz w:val="24"/>
          <w:szCs w:val="24"/>
          <w:lang w:eastAsia="el-GR"/>
        </w:rPr>
        <w:t xml:space="preserve"> (Τ.Κ. </w:t>
      </w:r>
      <w:r w:rsidR="00437C48">
        <w:rPr>
          <w:rFonts w:eastAsia="Times New Roman" w:cstheme="minorHAnsi"/>
          <w:color w:val="444444"/>
          <w:sz w:val="24"/>
          <w:szCs w:val="24"/>
          <w:lang w:eastAsia="el-GR"/>
        </w:rPr>
        <w:t>2013</w:t>
      </w:r>
      <w:r w:rsidR="003F1F8D">
        <w:rPr>
          <w:rFonts w:eastAsia="Times New Roman" w:cstheme="minorHAnsi"/>
          <w:color w:val="444444"/>
          <w:sz w:val="24"/>
          <w:szCs w:val="24"/>
          <w:lang w:eastAsia="el-GR"/>
        </w:rPr>
        <w:t>2</w:t>
      </w:r>
      <w:r w:rsidRPr="00FE5763">
        <w:rPr>
          <w:rFonts w:eastAsia="Times New Roman" w:cstheme="minorHAnsi"/>
          <w:color w:val="444444"/>
          <w:sz w:val="24"/>
          <w:szCs w:val="24"/>
          <w:lang w:eastAsia="el-GR"/>
        </w:rPr>
        <w:t>) </w:t>
      </w:r>
      <w:r w:rsidRPr="00FE5763">
        <w:rPr>
          <w:rFonts w:eastAsia="Times New Roman" w:cstheme="minorHAnsi"/>
          <w:b/>
          <w:bCs/>
          <w:color w:val="444444"/>
          <w:sz w:val="24"/>
          <w:szCs w:val="24"/>
          <w:lang w:eastAsia="el-GR"/>
        </w:rPr>
        <w:t>Πληροφορίες:</w:t>
      </w:r>
      <w:r w:rsidRPr="00FE5763">
        <w:rPr>
          <w:rFonts w:eastAsia="Times New Roman" w:cstheme="minorHAnsi"/>
          <w:color w:val="444444"/>
          <w:sz w:val="24"/>
          <w:szCs w:val="24"/>
          <w:lang w:eastAsia="el-GR"/>
        </w:rPr>
        <w:t> κ</w:t>
      </w:r>
      <w:r w:rsidR="00437C48">
        <w:rPr>
          <w:rFonts w:eastAsia="Times New Roman" w:cstheme="minorHAnsi"/>
          <w:color w:val="444444"/>
          <w:sz w:val="24"/>
          <w:szCs w:val="24"/>
          <w:lang w:eastAsia="el-GR"/>
        </w:rPr>
        <w:t>α Δημητρίου Κωνσταντίνα</w:t>
      </w:r>
      <w:r w:rsidR="003F1F8D">
        <w:rPr>
          <w:rFonts w:eastAsia="Times New Roman" w:cstheme="minorHAnsi"/>
          <w:color w:val="444444"/>
          <w:sz w:val="24"/>
          <w:szCs w:val="24"/>
          <w:lang w:eastAsia="el-GR"/>
        </w:rPr>
        <w:t xml:space="preserve">, </w:t>
      </w:r>
      <w:r w:rsidR="003F1F8D" w:rsidRPr="00E87622">
        <w:rPr>
          <w:rFonts w:eastAsia="Times New Roman" w:cstheme="minorHAnsi"/>
          <w:color w:val="7030A0"/>
          <w:sz w:val="24"/>
          <w:szCs w:val="24"/>
          <w:lang w:eastAsia="el-GR"/>
        </w:rPr>
        <w:t>Ε-</w:t>
      </w:r>
      <w:r w:rsidR="003F1F8D" w:rsidRPr="00E87622">
        <w:rPr>
          <w:rFonts w:eastAsia="Times New Roman" w:cstheme="minorHAnsi"/>
          <w:color w:val="7030A0"/>
          <w:sz w:val="24"/>
          <w:szCs w:val="24"/>
          <w:lang w:val="en-US" w:eastAsia="el-GR"/>
        </w:rPr>
        <w:t>mail</w:t>
      </w:r>
      <w:r w:rsidR="003F1F8D" w:rsidRPr="00E87622">
        <w:rPr>
          <w:rFonts w:eastAsia="Times New Roman" w:cstheme="minorHAnsi"/>
          <w:color w:val="7030A0"/>
          <w:sz w:val="24"/>
          <w:szCs w:val="24"/>
          <w:lang w:eastAsia="el-GR"/>
        </w:rPr>
        <w:t xml:space="preserve">: </w:t>
      </w:r>
      <w:r w:rsidR="003F1F8D" w:rsidRPr="00E87622">
        <w:rPr>
          <w:rFonts w:eastAsia="Times New Roman" w:cstheme="minorHAnsi"/>
          <w:color w:val="7030A0"/>
          <w:sz w:val="24"/>
          <w:szCs w:val="24"/>
          <w:lang w:val="en-US" w:eastAsia="el-GR"/>
        </w:rPr>
        <w:t>info</w:t>
      </w:r>
      <w:r w:rsidR="003F1F8D" w:rsidRPr="00E87622">
        <w:rPr>
          <w:rFonts w:eastAsia="Times New Roman" w:cstheme="minorHAnsi"/>
          <w:color w:val="7030A0"/>
          <w:sz w:val="24"/>
          <w:szCs w:val="24"/>
          <w:lang w:eastAsia="el-GR"/>
        </w:rPr>
        <w:t>@</w:t>
      </w:r>
      <w:proofErr w:type="spellStart"/>
      <w:r w:rsidR="003F1F8D" w:rsidRPr="00E87622">
        <w:rPr>
          <w:rFonts w:eastAsia="Times New Roman" w:cstheme="minorHAnsi"/>
          <w:color w:val="7030A0"/>
          <w:sz w:val="24"/>
          <w:szCs w:val="24"/>
          <w:lang w:val="en-US" w:eastAsia="el-GR"/>
        </w:rPr>
        <w:t>periandros</w:t>
      </w:r>
      <w:proofErr w:type="spellEnd"/>
      <w:r w:rsidR="003F1F8D" w:rsidRPr="00E87622">
        <w:rPr>
          <w:rFonts w:eastAsia="Times New Roman" w:cstheme="minorHAnsi"/>
          <w:color w:val="7030A0"/>
          <w:sz w:val="24"/>
          <w:szCs w:val="24"/>
          <w:lang w:eastAsia="el-GR"/>
        </w:rPr>
        <w:t>.</w:t>
      </w:r>
      <w:r w:rsidR="003F1F8D" w:rsidRPr="00E87622">
        <w:rPr>
          <w:rFonts w:eastAsia="Times New Roman" w:cstheme="minorHAnsi"/>
          <w:color w:val="7030A0"/>
          <w:sz w:val="24"/>
          <w:szCs w:val="24"/>
          <w:lang w:val="en-US" w:eastAsia="el-GR"/>
        </w:rPr>
        <w:t>gr</w:t>
      </w:r>
    </w:p>
    <w:p w14:paraId="3D0BF9E7" w14:textId="77777777" w:rsidR="00FE5763" w:rsidRPr="00FE5763" w:rsidRDefault="00FE5763" w:rsidP="00FE5763">
      <w:pPr>
        <w:spacing w:line="36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l-GR"/>
        </w:rPr>
      </w:pPr>
      <w:r w:rsidRPr="00FE5763">
        <w:rPr>
          <w:rFonts w:eastAsia="Times New Roman" w:cstheme="minorHAnsi"/>
          <w:color w:val="444444"/>
          <w:sz w:val="24"/>
          <w:szCs w:val="24"/>
          <w:lang w:eastAsia="el-GR"/>
        </w:rPr>
        <w:t>Η αίτηση θα περιλαμβάνει τα εξής στοιχεία:</w:t>
      </w:r>
    </w:p>
    <w:p w14:paraId="0F7EF839" w14:textId="77777777" w:rsidR="00FE5763" w:rsidRPr="00FE5763" w:rsidRDefault="00FE5763" w:rsidP="002E2488">
      <w:pPr>
        <w:numPr>
          <w:ilvl w:val="0"/>
          <w:numId w:val="3"/>
        </w:numPr>
        <w:spacing w:line="240" w:lineRule="auto"/>
        <w:ind w:left="714" w:hanging="357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l-GR"/>
        </w:rPr>
      </w:pPr>
      <w:r w:rsidRPr="00FE5763">
        <w:rPr>
          <w:rFonts w:eastAsia="Times New Roman" w:cstheme="minorHAnsi"/>
          <w:i/>
          <w:iCs/>
          <w:color w:val="444444"/>
          <w:sz w:val="24"/>
          <w:szCs w:val="24"/>
          <w:lang w:eastAsia="el-GR"/>
        </w:rPr>
        <w:t>ΕΠΩΝΥΜΙΑ Νομικού Προσώπου ή ΟΝΟΜΑΤΕΠΩΝΥΜΟ φυσικού προσώπου</w:t>
      </w:r>
    </w:p>
    <w:p w14:paraId="15056C5D" w14:textId="77777777" w:rsidR="00FE5763" w:rsidRPr="00FE5763" w:rsidRDefault="00FE5763" w:rsidP="002E2488">
      <w:pPr>
        <w:numPr>
          <w:ilvl w:val="0"/>
          <w:numId w:val="3"/>
        </w:numPr>
        <w:spacing w:line="240" w:lineRule="auto"/>
        <w:ind w:left="714" w:hanging="357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l-GR"/>
        </w:rPr>
      </w:pPr>
      <w:r w:rsidRPr="00FE5763">
        <w:rPr>
          <w:rFonts w:eastAsia="Times New Roman" w:cstheme="minorHAnsi"/>
          <w:i/>
          <w:iCs/>
          <w:color w:val="444444"/>
          <w:sz w:val="24"/>
          <w:szCs w:val="24"/>
          <w:lang w:eastAsia="el-GR"/>
        </w:rPr>
        <w:t>ΔΙΕΥΘΥΝΣΗ</w:t>
      </w:r>
    </w:p>
    <w:p w14:paraId="0C1AF478" w14:textId="77777777" w:rsidR="00FE5763" w:rsidRPr="00FE5763" w:rsidRDefault="00FE5763" w:rsidP="002E2488">
      <w:pPr>
        <w:numPr>
          <w:ilvl w:val="0"/>
          <w:numId w:val="3"/>
        </w:numPr>
        <w:spacing w:line="240" w:lineRule="auto"/>
        <w:ind w:left="714" w:hanging="357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l-GR"/>
        </w:rPr>
      </w:pPr>
      <w:r w:rsidRPr="00FE5763">
        <w:rPr>
          <w:rFonts w:eastAsia="Times New Roman" w:cstheme="minorHAnsi"/>
          <w:i/>
          <w:iCs/>
          <w:color w:val="444444"/>
          <w:sz w:val="24"/>
          <w:szCs w:val="24"/>
          <w:lang w:eastAsia="el-GR"/>
        </w:rPr>
        <w:t>ΤΗΛΕΦΩΝΟ ΕΠΙΚΟΙΝΩΝΙΑΣ</w:t>
      </w:r>
    </w:p>
    <w:p w14:paraId="01215A6B" w14:textId="77777777" w:rsidR="00FE5763" w:rsidRPr="00FE5763" w:rsidRDefault="002E2488" w:rsidP="002E2488">
      <w:pPr>
        <w:numPr>
          <w:ilvl w:val="0"/>
          <w:numId w:val="3"/>
        </w:numPr>
        <w:spacing w:line="240" w:lineRule="auto"/>
        <w:ind w:left="714" w:hanging="357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l-GR"/>
        </w:rPr>
      </w:pPr>
      <w:proofErr w:type="spellStart"/>
      <w:r w:rsidRPr="00FE5763">
        <w:rPr>
          <w:rFonts w:eastAsia="Times New Roman" w:cstheme="minorHAnsi"/>
          <w:i/>
          <w:iCs/>
          <w:color w:val="444444"/>
          <w:sz w:val="24"/>
          <w:szCs w:val="24"/>
          <w:lang w:eastAsia="el-GR"/>
        </w:rPr>
        <w:t>Κινητότηλέφωνοεπικοινωνίας</w:t>
      </w:r>
      <w:proofErr w:type="spellEnd"/>
      <w:r w:rsidR="00FE5763" w:rsidRPr="00FE5763">
        <w:rPr>
          <w:rFonts w:eastAsia="Times New Roman" w:cstheme="minorHAnsi"/>
          <w:i/>
          <w:iCs/>
          <w:color w:val="444444"/>
          <w:sz w:val="24"/>
          <w:szCs w:val="24"/>
          <w:lang w:eastAsia="el-GR"/>
        </w:rPr>
        <w:t xml:space="preserve"> ( για </w:t>
      </w:r>
      <w:r w:rsidRPr="00FE5763">
        <w:rPr>
          <w:rFonts w:eastAsia="Times New Roman" w:cstheme="minorHAnsi"/>
          <w:i/>
          <w:iCs/>
          <w:color w:val="444444"/>
          <w:sz w:val="24"/>
          <w:szCs w:val="24"/>
          <w:lang w:eastAsia="el-GR"/>
        </w:rPr>
        <w:t>φυσικά</w:t>
      </w:r>
      <w:r w:rsidR="00FE5763" w:rsidRPr="00FE5763">
        <w:rPr>
          <w:rFonts w:eastAsia="Times New Roman" w:cstheme="minorHAnsi"/>
          <w:i/>
          <w:iCs/>
          <w:color w:val="444444"/>
          <w:sz w:val="24"/>
          <w:szCs w:val="24"/>
          <w:lang w:eastAsia="el-GR"/>
        </w:rPr>
        <w:t xml:space="preserve">- ΝΟΜΙΚΑ </w:t>
      </w:r>
      <w:r w:rsidRPr="00FE5763">
        <w:rPr>
          <w:rFonts w:eastAsia="Times New Roman" w:cstheme="minorHAnsi"/>
          <w:i/>
          <w:iCs/>
          <w:color w:val="444444"/>
          <w:sz w:val="24"/>
          <w:szCs w:val="24"/>
          <w:lang w:eastAsia="el-GR"/>
        </w:rPr>
        <w:t>πρόσωπα</w:t>
      </w:r>
      <w:r w:rsidR="00FE5763" w:rsidRPr="00FE5763">
        <w:rPr>
          <w:rFonts w:eastAsia="Times New Roman" w:cstheme="minorHAnsi"/>
          <w:i/>
          <w:iCs/>
          <w:color w:val="444444"/>
          <w:sz w:val="24"/>
          <w:szCs w:val="24"/>
          <w:lang w:eastAsia="el-GR"/>
        </w:rPr>
        <w:t>)</w:t>
      </w:r>
    </w:p>
    <w:p w14:paraId="77965E89" w14:textId="77777777" w:rsidR="00FE5763" w:rsidRPr="00FE5763" w:rsidRDefault="00FE5763" w:rsidP="002E2488">
      <w:pPr>
        <w:numPr>
          <w:ilvl w:val="0"/>
          <w:numId w:val="3"/>
        </w:numPr>
        <w:spacing w:line="240" w:lineRule="auto"/>
        <w:ind w:left="714" w:hanging="357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l-GR"/>
        </w:rPr>
      </w:pPr>
      <w:r w:rsidRPr="00FE5763">
        <w:rPr>
          <w:rFonts w:eastAsia="Times New Roman" w:cstheme="minorHAnsi"/>
          <w:i/>
          <w:iCs/>
          <w:color w:val="444444"/>
          <w:sz w:val="24"/>
          <w:szCs w:val="24"/>
          <w:lang w:eastAsia="el-GR"/>
        </w:rPr>
        <w:t>ΔΙΕΥΘΥΝΣΗ ΗΛΕΚΤΡΟΝΙΚΟΥ ΤΑΧΥΔΡΟΜΕΙΟΥ (</w:t>
      </w:r>
      <w:r w:rsidR="002E2488" w:rsidRPr="00FE5763">
        <w:rPr>
          <w:rFonts w:eastAsia="Times New Roman" w:cstheme="minorHAnsi"/>
          <w:i/>
          <w:iCs/>
          <w:color w:val="444444"/>
          <w:sz w:val="24"/>
          <w:szCs w:val="24"/>
          <w:lang w:eastAsia="el-GR"/>
        </w:rPr>
        <w:t>email</w:t>
      </w:r>
      <w:r w:rsidRPr="00FE5763">
        <w:rPr>
          <w:rFonts w:eastAsia="Times New Roman" w:cstheme="minorHAnsi"/>
          <w:i/>
          <w:iCs/>
          <w:color w:val="444444"/>
          <w:sz w:val="24"/>
          <w:szCs w:val="24"/>
          <w:lang w:eastAsia="el-GR"/>
        </w:rPr>
        <w:t>)</w:t>
      </w:r>
    </w:p>
    <w:p w14:paraId="5EB5994B" w14:textId="77777777" w:rsidR="00FE5763" w:rsidRPr="00FE5763" w:rsidRDefault="00FE5763" w:rsidP="002E2488">
      <w:pPr>
        <w:numPr>
          <w:ilvl w:val="0"/>
          <w:numId w:val="3"/>
        </w:numPr>
        <w:spacing w:line="240" w:lineRule="auto"/>
        <w:ind w:left="714" w:hanging="357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l-GR"/>
        </w:rPr>
      </w:pPr>
      <w:r w:rsidRPr="00FE5763">
        <w:rPr>
          <w:rFonts w:eastAsia="Times New Roman" w:cstheme="minorHAnsi"/>
          <w:i/>
          <w:iCs/>
          <w:color w:val="444444"/>
          <w:sz w:val="24"/>
          <w:szCs w:val="24"/>
          <w:lang w:eastAsia="el-GR"/>
        </w:rPr>
        <w:t>ΙΣΤΟΣΕΛΙΔΑ</w:t>
      </w:r>
    </w:p>
    <w:p w14:paraId="77C6AA6F" w14:textId="77777777" w:rsidR="00FE5763" w:rsidRPr="00FE5763" w:rsidRDefault="00FE5763" w:rsidP="002E2488">
      <w:pPr>
        <w:numPr>
          <w:ilvl w:val="0"/>
          <w:numId w:val="3"/>
        </w:numPr>
        <w:spacing w:line="240" w:lineRule="auto"/>
        <w:ind w:left="714" w:hanging="357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l-GR"/>
        </w:rPr>
      </w:pPr>
      <w:r w:rsidRPr="00FE5763">
        <w:rPr>
          <w:rFonts w:eastAsia="Times New Roman" w:cstheme="minorHAnsi"/>
          <w:i/>
          <w:iCs/>
          <w:color w:val="444444"/>
          <w:sz w:val="24"/>
          <w:szCs w:val="24"/>
          <w:lang w:eastAsia="el-GR"/>
        </w:rPr>
        <w:t>ΠΕΔΙΟ ΠΑΡΟΧΗΣ ΥΠΗΡΕΣΙΩΝ</w:t>
      </w:r>
    </w:p>
    <w:p w14:paraId="1B855C83" w14:textId="77777777" w:rsidR="00FE5763" w:rsidRPr="00FE5763" w:rsidRDefault="00FE5763" w:rsidP="002E2488">
      <w:pPr>
        <w:numPr>
          <w:ilvl w:val="0"/>
          <w:numId w:val="3"/>
        </w:numPr>
        <w:spacing w:line="240" w:lineRule="auto"/>
        <w:ind w:left="714" w:hanging="357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l-GR"/>
        </w:rPr>
      </w:pPr>
      <w:r w:rsidRPr="00FE5763">
        <w:rPr>
          <w:rFonts w:eastAsia="Times New Roman" w:cstheme="minorHAnsi"/>
          <w:i/>
          <w:iCs/>
          <w:color w:val="444444"/>
          <w:sz w:val="24"/>
          <w:szCs w:val="24"/>
          <w:lang w:eastAsia="el-GR"/>
        </w:rPr>
        <w:t>ΕΠΑΓΓΕΛΜΑΤΙΚΗ ΕΜΠΕΙΡΙΑ ΣΤΟ ΠΕΔΙΟ ΠΑΡΟΧΗΣ ΥΠΗΡΕΣΙΩΝ ΠΟΥ ΕΠΙΛΕΞΑΤΕ</w:t>
      </w:r>
    </w:p>
    <w:p w14:paraId="663ACE8D" w14:textId="77777777" w:rsidR="00FE5763" w:rsidRPr="00FE5763" w:rsidRDefault="00FE5763" w:rsidP="002E2488">
      <w:pPr>
        <w:numPr>
          <w:ilvl w:val="0"/>
          <w:numId w:val="3"/>
        </w:numPr>
        <w:spacing w:line="240" w:lineRule="auto"/>
        <w:ind w:left="714" w:hanging="357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l-GR"/>
        </w:rPr>
      </w:pPr>
      <w:r w:rsidRPr="00FE5763">
        <w:rPr>
          <w:rFonts w:eastAsia="Times New Roman" w:cstheme="minorHAnsi"/>
          <w:i/>
          <w:iCs/>
          <w:color w:val="444444"/>
          <w:sz w:val="24"/>
          <w:szCs w:val="24"/>
          <w:lang w:eastAsia="el-GR"/>
        </w:rPr>
        <w:t>ΑΦΜ</w:t>
      </w:r>
    </w:p>
    <w:p w14:paraId="7912E391" w14:textId="77777777" w:rsidR="00FE5763" w:rsidRPr="00FE5763" w:rsidRDefault="00FE5763" w:rsidP="002E2488">
      <w:pPr>
        <w:numPr>
          <w:ilvl w:val="0"/>
          <w:numId w:val="3"/>
        </w:numPr>
        <w:spacing w:line="240" w:lineRule="auto"/>
        <w:ind w:left="714" w:hanging="357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l-GR"/>
        </w:rPr>
      </w:pPr>
      <w:r w:rsidRPr="00FE5763">
        <w:rPr>
          <w:rFonts w:eastAsia="Times New Roman" w:cstheme="minorHAnsi"/>
          <w:i/>
          <w:iCs/>
          <w:color w:val="444444"/>
          <w:sz w:val="24"/>
          <w:szCs w:val="24"/>
          <w:lang w:eastAsia="el-GR"/>
        </w:rPr>
        <w:t>Δ.Ο.Υ.</w:t>
      </w:r>
    </w:p>
    <w:p w14:paraId="64B1248A" w14:textId="77777777" w:rsidR="00FE5763" w:rsidRPr="00FE5763" w:rsidRDefault="00FE5763" w:rsidP="00FE5763">
      <w:pPr>
        <w:spacing w:line="36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l-GR"/>
        </w:rPr>
      </w:pPr>
      <w:r w:rsidRPr="00FE5763">
        <w:rPr>
          <w:rFonts w:eastAsia="Times New Roman" w:cstheme="minorHAnsi"/>
          <w:color w:val="444444"/>
          <w:sz w:val="24"/>
          <w:szCs w:val="24"/>
          <w:lang w:eastAsia="el-GR"/>
        </w:rPr>
        <w:t>*Θα τηρηθούν οι κανόνες εχεμύθειας και απόλυτης εμπιστευτικότητας στην υποβολή των δικαιολογητικών.</w:t>
      </w:r>
    </w:p>
    <w:p w14:paraId="4C261EE9" w14:textId="6C088DFD" w:rsidR="009A3F1D" w:rsidRDefault="00FE5763" w:rsidP="00FE5763">
      <w:pPr>
        <w:spacing w:line="36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l-GR"/>
        </w:rPr>
      </w:pPr>
      <w:r w:rsidRPr="00FE5763">
        <w:rPr>
          <w:rFonts w:eastAsia="Times New Roman" w:cstheme="minorHAnsi"/>
          <w:color w:val="444444"/>
          <w:sz w:val="24"/>
          <w:szCs w:val="24"/>
          <w:lang w:eastAsia="el-GR"/>
        </w:rPr>
        <w:t> </w:t>
      </w:r>
      <w:bookmarkStart w:id="5" w:name="_Toc292184003"/>
      <w:bookmarkEnd w:id="5"/>
    </w:p>
    <w:p w14:paraId="6D7CB053" w14:textId="77777777" w:rsidR="00FE5763" w:rsidRPr="00FE5763" w:rsidRDefault="00FE5763" w:rsidP="00FE5763">
      <w:pPr>
        <w:spacing w:line="360" w:lineRule="auto"/>
        <w:jc w:val="both"/>
        <w:textAlignment w:val="baseline"/>
        <w:rPr>
          <w:rFonts w:eastAsia="Times New Roman" w:cstheme="minorHAnsi"/>
          <w:b/>
          <w:bCs/>
          <w:color w:val="444444"/>
          <w:sz w:val="24"/>
          <w:szCs w:val="24"/>
          <w:lang w:eastAsia="el-GR"/>
        </w:rPr>
      </w:pPr>
      <w:r w:rsidRPr="00FE5763">
        <w:rPr>
          <w:rFonts w:eastAsia="Times New Roman" w:cstheme="minorHAnsi"/>
          <w:b/>
          <w:bCs/>
          <w:color w:val="444444"/>
          <w:sz w:val="24"/>
          <w:szCs w:val="24"/>
          <w:lang w:eastAsia="el-GR"/>
        </w:rPr>
        <w:t> (2) Δικαιολογητικά Συμμετοχής</w:t>
      </w:r>
    </w:p>
    <w:p w14:paraId="63855EA1" w14:textId="77777777" w:rsidR="00FE5763" w:rsidRPr="00FE5763" w:rsidRDefault="00FE5763" w:rsidP="00FE5763">
      <w:pPr>
        <w:spacing w:line="36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el-GR"/>
        </w:rPr>
      </w:pPr>
      <w:r w:rsidRPr="00FE5763">
        <w:rPr>
          <w:rFonts w:eastAsia="Times New Roman" w:cstheme="minorHAnsi"/>
          <w:color w:val="444444"/>
          <w:sz w:val="24"/>
          <w:szCs w:val="24"/>
          <w:lang w:eastAsia="el-GR"/>
        </w:rPr>
        <w:t>2.1. Οι υποψήφιοι υποχρεούνται να υποβάλουν:</w:t>
      </w:r>
    </w:p>
    <w:tbl>
      <w:tblPr>
        <w:tblStyle w:val="a4"/>
        <w:tblW w:w="8296" w:type="dxa"/>
        <w:tblInd w:w="-3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A3F1D" w14:paraId="32693C81" w14:textId="77777777" w:rsidTr="009A3F1D">
        <w:tc>
          <w:tcPr>
            <w:tcW w:w="2765" w:type="dxa"/>
            <w:shd w:val="clear" w:color="auto" w:fill="FCFCFC"/>
            <w:vAlign w:val="bottom"/>
          </w:tcPr>
          <w:p w14:paraId="0E8C37B5" w14:textId="77777777" w:rsidR="009A3F1D" w:rsidRPr="009A3F1D" w:rsidRDefault="009A3F1D" w:rsidP="009A3F1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444444"/>
                <w:lang w:eastAsia="el-GR"/>
              </w:rPr>
            </w:pPr>
            <w:r w:rsidRPr="009A3F1D">
              <w:rPr>
                <w:rStyle w:val="a3"/>
                <w:rFonts w:cstheme="minorHAnsi"/>
                <w:color w:val="676767"/>
                <w:bdr w:val="none" w:sz="0" w:space="0" w:color="auto" w:frame="1"/>
              </w:rPr>
              <w:t>ΔΙΚΑΙΟΛΟΓΗΤΙΚΑ</w:t>
            </w:r>
          </w:p>
        </w:tc>
        <w:tc>
          <w:tcPr>
            <w:tcW w:w="2765" w:type="dxa"/>
            <w:shd w:val="clear" w:color="auto" w:fill="FCFCFC"/>
            <w:vAlign w:val="bottom"/>
          </w:tcPr>
          <w:p w14:paraId="3441DFD7" w14:textId="77777777" w:rsidR="009A3F1D" w:rsidRPr="009A3F1D" w:rsidRDefault="009A3F1D" w:rsidP="009A3F1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444444"/>
                <w:lang w:eastAsia="el-GR"/>
              </w:rPr>
            </w:pPr>
            <w:r w:rsidRPr="009A3F1D">
              <w:rPr>
                <w:rStyle w:val="a3"/>
                <w:rFonts w:cstheme="minorHAnsi"/>
                <w:color w:val="676767"/>
                <w:bdr w:val="none" w:sz="0" w:space="0" w:color="auto" w:frame="1"/>
              </w:rPr>
              <w:t>ΦΥΣΙΚΟ ΠΡΟΣΩΠΟ</w:t>
            </w:r>
          </w:p>
        </w:tc>
        <w:tc>
          <w:tcPr>
            <w:tcW w:w="2766" w:type="dxa"/>
            <w:shd w:val="clear" w:color="auto" w:fill="FCFCFC"/>
            <w:vAlign w:val="bottom"/>
          </w:tcPr>
          <w:p w14:paraId="5E3500B6" w14:textId="77777777" w:rsidR="009A3F1D" w:rsidRPr="009A3F1D" w:rsidRDefault="009A3F1D" w:rsidP="009A3F1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444444"/>
                <w:lang w:eastAsia="el-GR"/>
              </w:rPr>
            </w:pPr>
            <w:r w:rsidRPr="009A3F1D">
              <w:rPr>
                <w:rStyle w:val="a3"/>
                <w:rFonts w:cstheme="minorHAnsi"/>
                <w:color w:val="676767"/>
                <w:bdr w:val="none" w:sz="0" w:space="0" w:color="auto" w:frame="1"/>
              </w:rPr>
              <w:t>ΝΟΜΙΚΟ ΠΡΟΣΩΠΟ</w:t>
            </w:r>
          </w:p>
        </w:tc>
      </w:tr>
      <w:tr w:rsidR="009A3F1D" w14:paraId="6283804E" w14:textId="77777777" w:rsidTr="009A3F1D">
        <w:tc>
          <w:tcPr>
            <w:tcW w:w="2765" w:type="dxa"/>
            <w:shd w:val="clear" w:color="auto" w:fill="FFFFFF"/>
            <w:vAlign w:val="bottom"/>
          </w:tcPr>
          <w:p w14:paraId="0A42FA68" w14:textId="77777777" w:rsidR="009A3F1D" w:rsidRPr="009A3F1D" w:rsidRDefault="009A3F1D" w:rsidP="009A3F1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444444"/>
                <w:lang w:eastAsia="el-GR"/>
              </w:rPr>
            </w:pPr>
            <w:r w:rsidRPr="009A3F1D">
              <w:rPr>
                <w:rStyle w:val="a3"/>
                <w:rFonts w:cstheme="minorHAnsi"/>
                <w:color w:val="676767"/>
                <w:bdr w:val="none" w:sz="0" w:space="0" w:color="auto" w:frame="1"/>
              </w:rPr>
              <w:t>ΑΙΤΗΣΗ ΕΓΓΡΑΦΗΣ</w:t>
            </w:r>
          </w:p>
        </w:tc>
        <w:tc>
          <w:tcPr>
            <w:tcW w:w="2765" w:type="dxa"/>
            <w:shd w:val="clear" w:color="auto" w:fill="FFFFFF"/>
            <w:vAlign w:val="bottom"/>
          </w:tcPr>
          <w:p w14:paraId="468D1D94" w14:textId="77777777" w:rsidR="009A3F1D" w:rsidRPr="009A3F1D" w:rsidRDefault="009A3F1D" w:rsidP="009A3F1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444444"/>
                <w:lang w:eastAsia="el-GR"/>
              </w:rPr>
            </w:pPr>
            <w:r w:rsidRPr="009A3F1D">
              <w:rPr>
                <w:rStyle w:val="a3"/>
                <w:rFonts w:cstheme="minorHAnsi"/>
                <w:b w:val="0"/>
                <w:bCs w:val="0"/>
                <w:color w:val="676767"/>
                <w:bdr w:val="none" w:sz="0" w:space="0" w:color="auto" w:frame="1"/>
              </w:rPr>
              <w:t>√</w:t>
            </w:r>
          </w:p>
        </w:tc>
        <w:tc>
          <w:tcPr>
            <w:tcW w:w="2766" w:type="dxa"/>
            <w:shd w:val="clear" w:color="auto" w:fill="FFFFFF"/>
            <w:vAlign w:val="bottom"/>
          </w:tcPr>
          <w:p w14:paraId="2EB4A0A4" w14:textId="77777777" w:rsidR="009A3F1D" w:rsidRPr="009A3F1D" w:rsidRDefault="009A3F1D" w:rsidP="009A3F1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444444"/>
                <w:lang w:eastAsia="el-GR"/>
              </w:rPr>
            </w:pPr>
            <w:r w:rsidRPr="009A3F1D">
              <w:rPr>
                <w:rStyle w:val="a3"/>
                <w:rFonts w:cstheme="minorHAnsi"/>
                <w:b w:val="0"/>
                <w:bCs w:val="0"/>
                <w:color w:val="676767"/>
                <w:bdr w:val="none" w:sz="0" w:space="0" w:color="auto" w:frame="1"/>
              </w:rPr>
              <w:t>√</w:t>
            </w:r>
          </w:p>
        </w:tc>
      </w:tr>
      <w:tr w:rsidR="009A3F1D" w14:paraId="5E8D967A" w14:textId="77777777" w:rsidTr="009A3F1D">
        <w:tc>
          <w:tcPr>
            <w:tcW w:w="2765" w:type="dxa"/>
            <w:shd w:val="clear" w:color="auto" w:fill="FCFCFC"/>
            <w:vAlign w:val="bottom"/>
          </w:tcPr>
          <w:p w14:paraId="69DE0A2C" w14:textId="77777777" w:rsidR="009A3F1D" w:rsidRPr="009A3F1D" w:rsidRDefault="009A3F1D" w:rsidP="009A3F1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444444"/>
                <w:lang w:eastAsia="el-GR"/>
              </w:rPr>
            </w:pPr>
            <w:r w:rsidRPr="009A3F1D">
              <w:rPr>
                <w:rStyle w:val="a3"/>
                <w:rFonts w:cstheme="minorHAnsi"/>
                <w:color w:val="676767"/>
                <w:bdr w:val="none" w:sz="0" w:space="0" w:color="auto" w:frame="1"/>
              </w:rPr>
              <w:t>ΒΙΟΓΡΑΦΙΚΟ ΣΗΜΕΙΩΜΑ</w:t>
            </w:r>
          </w:p>
        </w:tc>
        <w:tc>
          <w:tcPr>
            <w:tcW w:w="2765" w:type="dxa"/>
            <w:shd w:val="clear" w:color="auto" w:fill="FCFCFC"/>
            <w:vAlign w:val="bottom"/>
          </w:tcPr>
          <w:p w14:paraId="06393206" w14:textId="77777777" w:rsidR="009A3F1D" w:rsidRPr="009A3F1D" w:rsidRDefault="009A3F1D" w:rsidP="009A3F1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444444"/>
                <w:lang w:eastAsia="el-GR"/>
              </w:rPr>
            </w:pPr>
            <w:r w:rsidRPr="009A3F1D">
              <w:rPr>
                <w:rStyle w:val="a3"/>
                <w:rFonts w:cstheme="minorHAnsi"/>
                <w:b w:val="0"/>
                <w:bCs w:val="0"/>
                <w:color w:val="676767"/>
                <w:bdr w:val="none" w:sz="0" w:space="0" w:color="auto" w:frame="1"/>
              </w:rPr>
              <w:t>√</w:t>
            </w:r>
          </w:p>
        </w:tc>
        <w:tc>
          <w:tcPr>
            <w:tcW w:w="2766" w:type="dxa"/>
            <w:shd w:val="clear" w:color="auto" w:fill="FCFCFC"/>
            <w:vAlign w:val="bottom"/>
          </w:tcPr>
          <w:p w14:paraId="5B40C334" w14:textId="77777777" w:rsidR="009A3F1D" w:rsidRPr="009A3F1D" w:rsidRDefault="009A3F1D" w:rsidP="009A3F1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444444"/>
                <w:lang w:eastAsia="el-GR"/>
              </w:rPr>
            </w:pPr>
          </w:p>
        </w:tc>
      </w:tr>
      <w:tr w:rsidR="009A3F1D" w14:paraId="59D0A5D6" w14:textId="77777777" w:rsidTr="009A3F1D">
        <w:tc>
          <w:tcPr>
            <w:tcW w:w="2765" w:type="dxa"/>
            <w:shd w:val="clear" w:color="auto" w:fill="FFFFFF"/>
            <w:vAlign w:val="bottom"/>
          </w:tcPr>
          <w:p w14:paraId="78D2B86F" w14:textId="77777777" w:rsidR="009A3F1D" w:rsidRPr="009A3F1D" w:rsidRDefault="009A3F1D" w:rsidP="009A3F1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444444"/>
                <w:lang w:eastAsia="el-GR"/>
              </w:rPr>
            </w:pPr>
            <w:r w:rsidRPr="009A3F1D">
              <w:rPr>
                <w:rStyle w:val="a3"/>
                <w:rFonts w:cstheme="minorHAnsi"/>
                <w:color w:val="676767"/>
                <w:bdr w:val="none" w:sz="0" w:space="0" w:color="auto" w:frame="1"/>
              </w:rPr>
              <w:t xml:space="preserve">ΦΩΤΟΤΥΠΙΑ ΑΣΤΥΝΟΜΙΚΗΣ </w:t>
            </w:r>
            <w:r w:rsidRPr="009A3F1D">
              <w:rPr>
                <w:rStyle w:val="a3"/>
                <w:rFonts w:cstheme="minorHAnsi"/>
                <w:color w:val="676767"/>
                <w:bdr w:val="none" w:sz="0" w:space="0" w:color="auto" w:frame="1"/>
              </w:rPr>
              <w:lastRenderedPageBreak/>
              <w:t>ΤΑΥΤΟΤΗΤΑΣ</w:t>
            </w:r>
          </w:p>
        </w:tc>
        <w:tc>
          <w:tcPr>
            <w:tcW w:w="2765" w:type="dxa"/>
            <w:shd w:val="clear" w:color="auto" w:fill="FFFFFF"/>
            <w:vAlign w:val="bottom"/>
          </w:tcPr>
          <w:p w14:paraId="46FA6CAA" w14:textId="77777777" w:rsidR="009A3F1D" w:rsidRPr="009A3F1D" w:rsidRDefault="009A3F1D" w:rsidP="009A3F1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444444"/>
                <w:lang w:eastAsia="el-GR"/>
              </w:rPr>
            </w:pPr>
            <w:r w:rsidRPr="009A3F1D">
              <w:rPr>
                <w:rStyle w:val="a3"/>
                <w:rFonts w:cstheme="minorHAnsi"/>
                <w:b w:val="0"/>
                <w:bCs w:val="0"/>
                <w:color w:val="676767"/>
                <w:bdr w:val="none" w:sz="0" w:space="0" w:color="auto" w:frame="1"/>
              </w:rPr>
              <w:lastRenderedPageBreak/>
              <w:t>√</w:t>
            </w:r>
          </w:p>
        </w:tc>
        <w:tc>
          <w:tcPr>
            <w:tcW w:w="2766" w:type="dxa"/>
            <w:shd w:val="clear" w:color="auto" w:fill="FFFFFF"/>
            <w:vAlign w:val="bottom"/>
          </w:tcPr>
          <w:p w14:paraId="102796CB" w14:textId="77777777" w:rsidR="009A3F1D" w:rsidRPr="009A3F1D" w:rsidRDefault="009A3F1D" w:rsidP="009A3F1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444444"/>
                <w:lang w:eastAsia="el-GR"/>
              </w:rPr>
            </w:pPr>
          </w:p>
        </w:tc>
      </w:tr>
      <w:tr w:rsidR="009A3F1D" w14:paraId="78C758AA" w14:textId="77777777" w:rsidTr="009A3F1D">
        <w:tc>
          <w:tcPr>
            <w:tcW w:w="2765" w:type="dxa"/>
            <w:shd w:val="clear" w:color="auto" w:fill="FCFCFC"/>
            <w:vAlign w:val="bottom"/>
          </w:tcPr>
          <w:p w14:paraId="3476F682" w14:textId="77777777" w:rsidR="009A3F1D" w:rsidRPr="009A3F1D" w:rsidRDefault="009A3F1D" w:rsidP="009A3F1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444444"/>
                <w:lang w:eastAsia="el-GR"/>
              </w:rPr>
            </w:pPr>
            <w:r w:rsidRPr="009A3F1D">
              <w:rPr>
                <w:rStyle w:val="a3"/>
                <w:rFonts w:cstheme="minorHAnsi"/>
                <w:color w:val="676767"/>
                <w:bdr w:val="none" w:sz="0" w:space="0" w:color="auto" w:frame="1"/>
              </w:rPr>
              <w:t>ΦΩΤΟΑΝΤΙΓΡΑΦΟ ΤΙΤΛΟΥ ΣΠΟΥΔΩΝ</w:t>
            </w:r>
          </w:p>
        </w:tc>
        <w:tc>
          <w:tcPr>
            <w:tcW w:w="2765" w:type="dxa"/>
            <w:shd w:val="clear" w:color="auto" w:fill="FCFCFC"/>
            <w:vAlign w:val="bottom"/>
          </w:tcPr>
          <w:p w14:paraId="52DBA50E" w14:textId="77777777" w:rsidR="009A3F1D" w:rsidRPr="009A3F1D" w:rsidRDefault="009A3F1D" w:rsidP="009A3F1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444444"/>
                <w:lang w:eastAsia="el-GR"/>
              </w:rPr>
            </w:pPr>
            <w:r w:rsidRPr="009A3F1D">
              <w:rPr>
                <w:rStyle w:val="a3"/>
                <w:rFonts w:cstheme="minorHAnsi"/>
                <w:b w:val="0"/>
                <w:bCs w:val="0"/>
                <w:color w:val="676767"/>
                <w:bdr w:val="none" w:sz="0" w:space="0" w:color="auto" w:frame="1"/>
              </w:rPr>
              <w:t>√</w:t>
            </w:r>
          </w:p>
        </w:tc>
        <w:tc>
          <w:tcPr>
            <w:tcW w:w="2766" w:type="dxa"/>
            <w:shd w:val="clear" w:color="auto" w:fill="FCFCFC"/>
            <w:vAlign w:val="bottom"/>
          </w:tcPr>
          <w:p w14:paraId="4F57DD08" w14:textId="77777777" w:rsidR="009A3F1D" w:rsidRPr="009A3F1D" w:rsidRDefault="009A3F1D" w:rsidP="009A3F1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444444"/>
                <w:lang w:eastAsia="el-GR"/>
              </w:rPr>
            </w:pPr>
          </w:p>
        </w:tc>
      </w:tr>
      <w:tr w:rsidR="009A3F1D" w14:paraId="73FAB54A" w14:textId="77777777" w:rsidTr="009A3F1D">
        <w:tc>
          <w:tcPr>
            <w:tcW w:w="2765" w:type="dxa"/>
            <w:shd w:val="clear" w:color="auto" w:fill="FFFFFF"/>
            <w:vAlign w:val="bottom"/>
          </w:tcPr>
          <w:p w14:paraId="12A16D05" w14:textId="77777777" w:rsidR="009A3F1D" w:rsidRPr="009A3F1D" w:rsidRDefault="009A3F1D" w:rsidP="009A3F1D">
            <w:pPr>
              <w:jc w:val="center"/>
              <w:rPr>
                <w:rFonts w:cstheme="minorHAnsi"/>
                <w:color w:val="676767"/>
              </w:rPr>
            </w:pPr>
            <w:r w:rsidRPr="009A3F1D">
              <w:rPr>
                <w:rStyle w:val="a3"/>
                <w:rFonts w:cstheme="minorHAnsi"/>
                <w:color w:val="676767"/>
                <w:bdr w:val="none" w:sz="0" w:space="0" w:color="auto" w:frame="1"/>
              </w:rPr>
              <w:t>ΦΩΤΟΤΥΠΙΑ ΑΣΤΥΝΟΜΙΚΗΣ ΤΑΥΤΟΤΗΤΑΣ</w:t>
            </w:r>
          </w:p>
          <w:p w14:paraId="55E004A6" w14:textId="77777777" w:rsidR="009A3F1D" w:rsidRPr="009A3F1D" w:rsidRDefault="009A3F1D" w:rsidP="009A3F1D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676767"/>
                <w:sz w:val="22"/>
                <w:szCs w:val="22"/>
              </w:rPr>
            </w:pPr>
          </w:p>
          <w:p w14:paraId="0E1F381D" w14:textId="77777777" w:rsidR="009A3F1D" w:rsidRPr="009A3F1D" w:rsidRDefault="009A3F1D" w:rsidP="009A3F1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444444"/>
                <w:lang w:eastAsia="el-GR"/>
              </w:rPr>
            </w:pPr>
            <w:r w:rsidRPr="009A3F1D">
              <w:rPr>
                <w:rStyle w:val="a3"/>
                <w:rFonts w:cstheme="minorHAnsi"/>
                <w:color w:val="676767"/>
                <w:bdr w:val="none" w:sz="0" w:space="0" w:color="auto" w:frame="1"/>
              </w:rPr>
              <w:t>ΝΟΜΙΜΟΥ ΕΚΠΡΟΣΩΠΟΥ ΤΟΥ ΝΟΜΙΚΟΥ ΠΡΟΣΩΠΟΥ</w:t>
            </w:r>
          </w:p>
        </w:tc>
        <w:tc>
          <w:tcPr>
            <w:tcW w:w="2765" w:type="dxa"/>
            <w:shd w:val="clear" w:color="auto" w:fill="FFFFFF"/>
            <w:vAlign w:val="bottom"/>
          </w:tcPr>
          <w:p w14:paraId="5EB861E9" w14:textId="77777777" w:rsidR="009A3F1D" w:rsidRPr="009A3F1D" w:rsidRDefault="009A3F1D" w:rsidP="009A3F1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444444"/>
                <w:lang w:eastAsia="el-GR"/>
              </w:rPr>
            </w:pPr>
          </w:p>
        </w:tc>
        <w:tc>
          <w:tcPr>
            <w:tcW w:w="2766" w:type="dxa"/>
            <w:shd w:val="clear" w:color="auto" w:fill="FFFFFF"/>
            <w:vAlign w:val="bottom"/>
          </w:tcPr>
          <w:p w14:paraId="62911C62" w14:textId="77777777" w:rsidR="009A3F1D" w:rsidRPr="009A3F1D" w:rsidRDefault="009A3F1D" w:rsidP="009A3F1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444444"/>
                <w:lang w:eastAsia="el-GR"/>
              </w:rPr>
            </w:pPr>
            <w:r w:rsidRPr="009A3F1D">
              <w:rPr>
                <w:rStyle w:val="a3"/>
                <w:rFonts w:cstheme="minorHAnsi"/>
                <w:b w:val="0"/>
                <w:bCs w:val="0"/>
                <w:color w:val="676767"/>
                <w:bdr w:val="none" w:sz="0" w:space="0" w:color="auto" w:frame="1"/>
              </w:rPr>
              <w:t>√</w:t>
            </w:r>
          </w:p>
        </w:tc>
      </w:tr>
      <w:tr w:rsidR="009A3F1D" w14:paraId="20641816" w14:textId="77777777" w:rsidTr="009A3F1D">
        <w:tc>
          <w:tcPr>
            <w:tcW w:w="2765" w:type="dxa"/>
            <w:shd w:val="clear" w:color="auto" w:fill="FCFCFC"/>
            <w:vAlign w:val="bottom"/>
          </w:tcPr>
          <w:p w14:paraId="7409C1FA" w14:textId="77777777" w:rsidR="009A3F1D" w:rsidRPr="009A3F1D" w:rsidRDefault="009A3F1D" w:rsidP="009A3F1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444444"/>
                <w:lang w:eastAsia="el-GR"/>
              </w:rPr>
            </w:pPr>
            <w:r w:rsidRPr="009A3F1D">
              <w:rPr>
                <w:rStyle w:val="a3"/>
                <w:rFonts w:cstheme="minorHAnsi"/>
                <w:color w:val="676767"/>
                <w:bdr w:val="none" w:sz="0" w:space="0" w:color="auto" w:frame="1"/>
              </w:rPr>
              <w:t>ΕΤΑΙΡΙΚΟ ΠΡΟΦΙΛ</w:t>
            </w:r>
          </w:p>
        </w:tc>
        <w:tc>
          <w:tcPr>
            <w:tcW w:w="2765" w:type="dxa"/>
            <w:shd w:val="clear" w:color="auto" w:fill="FCFCFC"/>
            <w:vAlign w:val="bottom"/>
          </w:tcPr>
          <w:p w14:paraId="35639BD1" w14:textId="77777777" w:rsidR="009A3F1D" w:rsidRPr="009A3F1D" w:rsidRDefault="009A3F1D" w:rsidP="009A3F1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444444"/>
                <w:lang w:eastAsia="el-GR"/>
              </w:rPr>
            </w:pPr>
          </w:p>
        </w:tc>
        <w:tc>
          <w:tcPr>
            <w:tcW w:w="2766" w:type="dxa"/>
            <w:shd w:val="clear" w:color="auto" w:fill="FCFCFC"/>
            <w:vAlign w:val="bottom"/>
          </w:tcPr>
          <w:p w14:paraId="495D6E7A" w14:textId="77777777" w:rsidR="009A3F1D" w:rsidRPr="009A3F1D" w:rsidRDefault="009A3F1D" w:rsidP="009A3F1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444444"/>
                <w:lang w:eastAsia="el-GR"/>
              </w:rPr>
            </w:pPr>
            <w:r w:rsidRPr="009A3F1D">
              <w:rPr>
                <w:rStyle w:val="a3"/>
                <w:rFonts w:cstheme="minorHAnsi"/>
                <w:b w:val="0"/>
                <w:bCs w:val="0"/>
                <w:color w:val="676767"/>
                <w:bdr w:val="none" w:sz="0" w:space="0" w:color="auto" w:frame="1"/>
              </w:rPr>
              <w:t>√</w:t>
            </w:r>
          </w:p>
        </w:tc>
      </w:tr>
      <w:tr w:rsidR="009A3F1D" w14:paraId="42C3AFCD" w14:textId="77777777" w:rsidTr="009A3F1D">
        <w:tc>
          <w:tcPr>
            <w:tcW w:w="2765" w:type="dxa"/>
            <w:shd w:val="clear" w:color="auto" w:fill="FFFFFF"/>
            <w:vAlign w:val="bottom"/>
          </w:tcPr>
          <w:p w14:paraId="3AFCCEB2" w14:textId="77777777" w:rsidR="009A3F1D" w:rsidRPr="009A3F1D" w:rsidRDefault="009A3F1D" w:rsidP="009A3F1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444444"/>
                <w:lang w:eastAsia="el-GR"/>
              </w:rPr>
            </w:pPr>
            <w:r w:rsidRPr="009A3F1D">
              <w:rPr>
                <w:rStyle w:val="a3"/>
                <w:rFonts w:cstheme="minorHAnsi"/>
                <w:color w:val="676767"/>
                <w:bdr w:val="none" w:sz="0" w:space="0" w:color="auto" w:frame="1"/>
              </w:rPr>
              <w:t>ΝΟΜΙΜΟΠΟΙΗΤΙΚΟ ΕΓΓΡΑΦΟ ΔΡΑΣΤΗΡΙΟΤΗΤΩΝ ΤΟΥ ΝΟΜΙΚΟΥ ΠΡΟΣΩΠΟΥ</w:t>
            </w:r>
          </w:p>
        </w:tc>
        <w:tc>
          <w:tcPr>
            <w:tcW w:w="2765" w:type="dxa"/>
            <w:shd w:val="clear" w:color="auto" w:fill="FFFFFF"/>
            <w:vAlign w:val="bottom"/>
          </w:tcPr>
          <w:p w14:paraId="0F92602E" w14:textId="77777777" w:rsidR="009A3F1D" w:rsidRPr="009A3F1D" w:rsidRDefault="009A3F1D" w:rsidP="009A3F1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444444"/>
                <w:lang w:eastAsia="el-GR"/>
              </w:rPr>
            </w:pPr>
          </w:p>
        </w:tc>
        <w:tc>
          <w:tcPr>
            <w:tcW w:w="2766" w:type="dxa"/>
            <w:shd w:val="clear" w:color="auto" w:fill="FFFFFF"/>
            <w:vAlign w:val="bottom"/>
          </w:tcPr>
          <w:p w14:paraId="7D806C32" w14:textId="77777777" w:rsidR="009A3F1D" w:rsidRPr="009A3F1D" w:rsidRDefault="009A3F1D" w:rsidP="009A3F1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444444"/>
                <w:lang w:eastAsia="el-GR"/>
              </w:rPr>
            </w:pPr>
            <w:r w:rsidRPr="009A3F1D">
              <w:rPr>
                <w:rStyle w:val="a3"/>
                <w:rFonts w:cstheme="minorHAnsi"/>
                <w:b w:val="0"/>
                <w:bCs w:val="0"/>
                <w:color w:val="676767"/>
                <w:bdr w:val="none" w:sz="0" w:space="0" w:color="auto" w:frame="1"/>
              </w:rPr>
              <w:t>√</w:t>
            </w:r>
          </w:p>
        </w:tc>
      </w:tr>
      <w:tr w:rsidR="009A3F1D" w14:paraId="0CDD48D2" w14:textId="77777777" w:rsidTr="009A3F1D">
        <w:tc>
          <w:tcPr>
            <w:tcW w:w="2765" w:type="dxa"/>
            <w:shd w:val="clear" w:color="auto" w:fill="FCFCFC"/>
            <w:vAlign w:val="bottom"/>
          </w:tcPr>
          <w:p w14:paraId="683C2C34" w14:textId="77777777" w:rsidR="009A3F1D" w:rsidRPr="009A3F1D" w:rsidRDefault="009A3F1D" w:rsidP="009A3F1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444444"/>
                <w:lang w:eastAsia="el-GR"/>
              </w:rPr>
            </w:pPr>
            <w:r w:rsidRPr="009A3F1D">
              <w:rPr>
                <w:rStyle w:val="a3"/>
                <w:rFonts w:cstheme="minorHAnsi"/>
                <w:color w:val="676767"/>
                <w:bdr w:val="none" w:sz="0" w:space="0" w:color="auto" w:frame="1"/>
              </w:rPr>
              <w:t>ΑΠΟΦΑΣΗ ΝΟΜΙΜΗΣ ΕΚΠΡΟΣΩΠΗΣΗΣ ΤΟΥ ΝΟΜΙΚΟΥ ΠΡΟΣΩΠΟΥ</w:t>
            </w:r>
          </w:p>
        </w:tc>
        <w:tc>
          <w:tcPr>
            <w:tcW w:w="2765" w:type="dxa"/>
            <w:shd w:val="clear" w:color="auto" w:fill="FCFCFC"/>
            <w:vAlign w:val="center"/>
          </w:tcPr>
          <w:p w14:paraId="6778B3D6" w14:textId="77777777" w:rsidR="009A3F1D" w:rsidRPr="009A3F1D" w:rsidRDefault="009A3F1D" w:rsidP="009A3F1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444444"/>
                <w:lang w:eastAsia="el-GR"/>
              </w:rPr>
            </w:pPr>
          </w:p>
        </w:tc>
        <w:tc>
          <w:tcPr>
            <w:tcW w:w="2766" w:type="dxa"/>
            <w:shd w:val="clear" w:color="auto" w:fill="FCFCFC"/>
            <w:vAlign w:val="center"/>
          </w:tcPr>
          <w:p w14:paraId="1C97F6A1" w14:textId="77777777" w:rsidR="009A3F1D" w:rsidRPr="009A3F1D" w:rsidRDefault="009A3F1D" w:rsidP="009A3F1D">
            <w:pPr>
              <w:spacing w:line="360" w:lineRule="auto"/>
              <w:jc w:val="center"/>
              <w:textAlignment w:val="baseline"/>
              <w:rPr>
                <w:rFonts w:eastAsia="Times New Roman" w:cstheme="minorHAnsi"/>
                <w:color w:val="444444"/>
                <w:lang w:eastAsia="el-GR"/>
              </w:rPr>
            </w:pPr>
            <w:r w:rsidRPr="009A3F1D">
              <w:rPr>
                <w:rStyle w:val="a3"/>
                <w:rFonts w:cstheme="minorHAnsi"/>
                <w:b w:val="0"/>
                <w:bCs w:val="0"/>
                <w:color w:val="676767"/>
                <w:bdr w:val="none" w:sz="0" w:space="0" w:color="auto" w:frame="1"/>
                <w:shd w:val="clear" w:color="auto" w:fill="FCFCFC"/>
              </w:rPr>
              <w:t>√</w:t>
            </w:r>
          </w:p>
        </w:tc>
      </w:tr>
    </w:tbl>
    <w:p w14:paraId="203F5AF6" w14:textId="77777777" w:rsidR="00FE5763" w:rsidRDefault="00FE5763" w:rsidP="00FE5763">
      <w:pPr>
        <w:spacing w:line="360" w:lineRule="auto"/>
        <w:jc w:val="both"/>
        <w:textAlignment w:val="baseline"/>
        <w:rPr>
          <w:rFonts w:ascii="Helvetica" w:eastAsia="Times New Roman" w:hAnsi="Helvetica" w:cs="Helvetica"/>
          <w:color w:val="444444"/>
          <w:lang w:eastAsia="el-GR"/>
        </w:rPr>
      </w:pPr>
    </w:p>
    <w:p w14:paraId="39914B76" w14:textId="77777777" w:rsidR="009A3F1D" w:rsidRPr="009A3F1D" w:rsidRDefault="009A3F1D" w:rsidP="009A3F1D">
      <w:pPr>
        <w:spacing w:line="360" w:lineRule="auto"/>
        <w:jc w:val="both"/>
        <w:textAlignment w:val="baseline"/>
        <w:rPr>
          <w:rFonts w:ascii="Helvetica" w:eastAsia="Times New Roman" w:hAnsi="Helvetica" w:cs="Helvetica"/>
          <w:color w:val="444444"/>
          <w:lang w:eastAsia="el-GR"/>
        </w:rPr>
      </w:pPr>
      <w:r w:rsidRPr="009A3F1D">
        <w:rPr>
          <w:rFonts w:ascii="Helvetica" w:eastAsia="Times New Roman" w:hAnsi="Helvetica" w:cs="Helvetica"/>
          <w:color w:val="444444"/>
          <w:lang w:eastAsia="el-GR"/>
        </w:rPr>
        <w:t>καθώς επίσης</w:t>
      </w:r>
    </w:p>
    <w:p w14:paraId="1608BB45" w14:textId="77777777" w:rsidR="009A3F1D" w:rsidRPr="009A3F1D" w:rsidRDefault="009A3F1D" w:rsidP="009A3F1D">
      <w:pPr>
        <w:spacing w:line="360" w:lineRule="auto"/>
        <w:jc w:val="both"/>
        <w:textAlignment w:val="baseline"/>
        <w:rPr>
          <w:rFonts w:ascii="Helvetica" w:eastAsia="Times New Roman" w:hAnsi="Helvetica" w:cs="Helvetica"/>
          <w:color w:val="444444"/>
          <w:lang w:eastAsia="el-GR"/>
        </w:rPr>
      </w:pPr>
      <w:r w:rsidRPr="009A3F1D">
        <w:rPr>
          <w:rFonts w:ascii="Helvetica" w:eastAsia="Times New Roman" w:hAnsi="Helvetica" w:cs="Helvetica"/>
          <w:color w:val="444444"/>
          <w:lang w:eastAsia="el-GR"/>
        </w:rPr>
        <w:t>(α) Υπεύθυνη δήλωση του άρθρου 8 του Ν 1599/1986, στην οποία αφενός (i) βεβαιώνονται τα ανωτέρω στοιχεία της προσωπικής κατάστασης, έτσι ώστε να διασφαλίζεται ότι δεν συντρέχουν λόγοι αποκλεισμού και αφετέρου (ii) βεβαιώνεται η αλήθεια και ακρίβεια των δηλούμενων στοιχείων στην Αίτηση Εγγραφής και κυρίως όσον αφορά τις τεχνικές και επαγγελματικές ικανότητες και την οικονομική επάρκεια.</w:t>
      </w:r>
    </w:p>
    <w:p w14:paraId="680511E4" w14:textId="77777777" w:rsidR="009A3F1D" w:rsidRPr="009A3F1D" w:rsidRDefault="009A3F1D" w:rsidP="009A3F1D">
      <w:pPr>
        <w:spacing w:line="360" w:lineRule="auto"/>
        <w:jc w:val="both"/>
        <w:textAlignment w:val="baseline"/>
        <w:rPr>
          <w:rFonts w:ascii="Helvetica" w:eastAsia="Times New Roman" w:hAnsi="Helvetica" w:cs="Helvetica"/>
          <w:color w:val="444444"/>
          <w:lang w:eastAsia="el-GR"/>
        </w:rPr>
      </w:pPr>
      <w:r w:rsidRPr="009A3F1D">
        <w:rPr>
          <w:rFonts w:ascii="Helvetica" w:eastAsia="Times New Roman" w:hAnsi="Helvetica" w:cs="Helvetica"/>
          <w:color w:val="444444"/>
          <w:lang w:eastAsia="el-GR"/>
        </w:rPr>
        <w:t>Η Υπεύθυνη Δήλωση θα είναι υπογεγραμμένη από το υπόχρεο φυσικό πρόσωπο ή το νόμιμο εκπρόσωπο του νομικού προσώπου.</w:t>
      </w:r>
    </w:p>
    <w:p w14:paraId="191E89B1" w14:textId="1F3C1960" w:rsidR="004A7E15" w:rsidRPr="0060643E" w:rsidRDefault="009A3F1D" w:rsidP="0060643E">
      <w:pPr>
        <w:spacing w:line="360" w:lineRule="auto"/>
        <w:jc w:val="both"/>
        <w:textAlignment w:val="baseline"/>
        <w:rPr>
          <w:rFonts w:eastAsia="Times New Roman" w:cs="Helvetica"/>
          <w:color w:val="444444"/>
          <w:lang w:eastAsia="el-GR"/>
        </w:rPr>
      </w:pPr>
      <w:r w:rsidRPr="009A3F1D">
        <w:rPr>
          <w:rFonts w:ascii="Helvetica" w:eastAsia="Times New Roman" w:hAnsi="Helvetica" w:cs="Helvetica"/>
          <w:color w:val="444444"/>
          <w:lang w:eastAsia="el-GR"/>
        </w:rPr>
        <w:t>2.2.   Σε περίπτωση υποψηφίων από άλλα κράτη-μέλη της ΕΕ, ως προς τις Υπεύθυνες Δηλώσεις ζητείται το ισοδύναμο κατά το δίκαιο του κράτους –μέλους προέλευσης της ως άνω Υπεύθυνης Δήλωσης συνοδευόμενο από ακριβή μετάφραση στην ελληνική γλώσσα.</w:t>
      </w:r>
    </w:p>
    <w:p w14:paraId="1311887B" w14:textId="4D50356E" w:rsidR="00C967F1" w:rsidRPr="00C967F1" w:rsidRDefault="00C967F1" w:rsidP="00C967F1">
      <w:pPr>
        <w:pStyle w:val="Web"/>
        <w:shd w:val="clear" w:color="auto" w:fill="FFFFFF"/>
        <w:spacing w:before="0" w:beforeAutospacing="0" w:after="202" w:afterAutospacing="0" w:line="294" w:lineRule="atLeast"/>
        <w:rPr>
          <w:rFonts w:ascii="Helvetica" w:hAnsi="Helvetica" w:cs="Helvetica"/>
          <w:color w:val="444444"/>
          <w:sz w:val="22"/>
          <w:szCs w:val="22"/>
        </w:rPr>
      </w:pPr>
      <w:r w:rsidRPr="00C967F1">
        <w:rPr>
          <w:rFonts w:ascii="Helvetica" w:hAnsi="Helvetica" w:cs="Helvetica"/>
          <w:color w:val="444444"/>
          <w:sz w:val="22"/>
          <w:szCs w:val="22"/>
        </w:rPr>
        <w:t>Επισυνάπτονται τα εξής έγγραφα:</w:t>
      </w:r>
    </w:p>
    <w:p w14:paraId="22AD8537" w14:textId="77777777" w:rsidR="00C967F1" w:rsidRPr="00C967F1" w:rsidRDefault="00C967F1" w:rsidP="00C967F1">
      <w:pPr>
        <w:pStyle w:val="4"/>
        <w:keepNext w:val="0"/>
        <w:keepLines w:val="0"/>
        <w:numPr>
          <w:ilvl w:val="1"/>
          <w:numId w:val="5"/>
        </w:numPr>
        <w:shd w:val="clear" w:color="auto" w:fill="FFFFFF"/>
        <w:tabs>
          <w:tab w:val="clear" w:pos="1440"/>
        </w:tabs>
        <w:spacing w:before="0" w:after="138" w:line="294" w:lineRule="atLeast"/>
        <w:ind w:left="567" w:hanging="567"/>
        <w:rPr>
          <w:rFonts w:ascii="Helvetica" w:eastAsia="Times New Roman" w:hAnsi="Helvetica" w:cs="Helvetica"/>
          <w:b w:val="0"/>
          <w:bCs w:val="0"/>
          <w:i w:val="0"/>
          <w:iCs w:val="0"/>
          <w:color w:val="444444"/>
          <w:lang w:eastAsia="el-GR"/>
        </w:rPr>
      </w:pPr>
      <w:hyperlink r:id="rId9" w:tgtFrame="_blank" w:history="1">
        <w:r w:rsidRPr="00C967F1">
          <w:rPr>
            <w:rFonts w:ascii="Helvetica" w:eastAsia="Times New Roman" w:hAnsi="Helvetica" w:cs="Helvetica"/>
            <w:b w:val="0"/>
            <w:bCs w:val="0"/>
            <w:i w:val="0"/>
            <w:iCs w:val="0"/>
            <w:color w:val="444444"/>
            <w:lang w:eastAsia="el-GR"/>
          </w:rPr>
          <w:t> ΤΟΜΕΙΣ-ΠΑΡΟΧΗΣ-ΥΠΗΡΕΣΙΩΝ.docx</w:t>
        </w:r>
      </w:hyperlink>
    </w:p>
    <w:p w14:paraId="75DC6119" w14:textId="77777777" w:rsidR="00C967F1" w:rsidRPr="00C967F1" w:rsidRDefault="00C967F1" w:rsidP="00C967F1">
      <w:pPr>
        <w:pStyle w:val="4"/>
        <w:keepNext w:val="0"/>
        <w:keepLines w:val="0"/>
        <w:numPr>
          <w:ilvl w:val="1"/>
          <w:numId w:val="5"/>
        </w:numPr>
        <w:shd w:val="clear" w:color="auto" w:fill="FFFFFF"/>
        <w:tabs>
          <w:tab w:val="clear" w:pos="1440"/>
        </w:tabs>
        <w:spacing w:before="0" w:after="138" w:line="294" w:lineRule="atLeast"/>
        <w:ind w:left="567" w:hanging="567"/>
        <w:rPr>
          <w:rFonts w:ascii="Helvetica" w:eastAsia="Times New Roman" w:hAnsi="Helvetica" w:cs="Helvetica"/>
          <w:b w:val="0"/>
          <w:bCs w:val="0"/>
          <w:i w:val="0"/>
          <w:iCs w:val="0"/>
          <w:color w:val="444444"/>
          <w:lang w:eastAsia="el-GR"/>
        </w:rPr>
      </w:pPr>
      <w:hyperlink r:id="rId10" w:tgtFrame="_blank" w:history="1">
        <w:r w:rsidRPr="00C967F1">
          <w:rPr>
            <w:rFonts w:ascii="Helvetica" w:eastAsia="Times New Roman" w:hAnsi="Helvetica" w:cs="Helvetica"/>
            <w:b w:val="0"/>
            <w:bCs w:val="0"/>
            <w:i w:val="0"/>
            <w:iCs w:val="0"/>
            <w:color w:val="444444"/>
            <w:lang w:eastAsia="el-GR"/>
          </w:rPr>
          <w:t> ΥΠΕΥΘΥΝΗ-ΔΗΛΩΣΗ-ΦΥΣΙΚΩΝ-ΠΡΟΣΩΠΩΝ.doc</w:t>
        </w:r>
      </w:hyperlink>
    </w:p>
    <w:p w14:paraId="2285FF49" w14:textId="77777777" w:rsidR="00C967F1" w:rsidRPr="00C967F1" w:rsidRDefault="00C967F1" w:rsidP="00C967F1">
      <w:pPr>
        <w:pStyle w:val="4"/>
        <w:keepNext w:val="0"/>
        <w:keepLines w:val="0"/>
        <w:numPr>
          <w:ilvl w:val="1"/>
          <w:numId w:val="5"/>
        </w:numPr>
        <w:shd w:val="clear" w:color="auto" w:fill="FFFFFF"/>
        <w:tabs>
          <w:tab w:val="clear" w:pos="1440"/>
        </w:tabs>
        <w:spacing w:before="0" w:after="138" w:line="294" w:lineRule="atLeast"/>
        <w:ind w:left="567" w:hanging="567"/>
        <w:rPr>
          <w:rFonts w:ascii="Helvetica" w:eastAsia="Times New Roman" w:hAnsi="Helvetica" w:cs="Helvetica"/>
          <w:b w:val="0"/>
          <w:bCs w:val="0"/>
          <w:i w:val="0"/>
          <w:iCs w:val="0"/>
          <w:color w:val="444444"/>
          <w:lang w:eastAsia="el-GR"/>
        </w:rPr>
      </w:pPr>
      <w:hyperlink r:id="rId11" w:tgtFrame="_blank" w:history="1">
        <w:r w:rsidRPr="00C967F1">
          <w:rPr>
            <w:rFonts w:ascii="Helvetica" w:eastAsia="Times New Roman" w:hAnsi="Helvetica" w:cs="Helvetica"/>
            <w:b w:val="0"/>
            <w:bCs w:val="0"/>
            <w:i w:val="0"/>
            <w:iCs w:val="0"/>
            <w:color w:val="444444"/>
            <w:lang w:eastAsia="el-GR"/>
          </w:rPr>
          <w:t> ΥΠΕΥΘΥΝΗ-ΔΗΛΩΣΗ-ΝΟΜΙΚΩΝ-ΠΡΟΣΩΠΩΝ.docx</w:t>
        </w:r>
      </w:hyperlink>
    </w:p>
    <w:p w14:paraId="099F4919" w14:textId="77777777" w:rsidR="00C967F1" w:rsidRPr="00C967F1" w:rsidRDefault="00C967F1" w:rsidP="00C967F1">
      <w:pPr>
        <w:pStyle w:val="4"/>
        <w:keepNext w:val="0"/>
        <w:keepLines w:val="0"/>
        <w:numPr>
          <w:ilvl w:val="1"/>
          <w:numId w:val="5"/>
        </w:numPr>
        <w:shd w:val="clear" w:color="auto" w:fill="FFFFFF"/>
        <w:tabs>
          <w:tab w:val="clear" w:pos="1440"/>
        </w:tabs>
        <w:spacing w:before="0" w:after="138" w:line="294" w:lineRule="atLeast"/>
        <w:ind w:left="567" w:hanging="567"/>
        <w:rPr>
          <w:rFonts w:ascii="Helvetica" w:eastAsia="Times New Roman" w:hAnsi="Helvetica" w:cs="Helvetica"/>
          <w:b w:val="0"/>
          <w:bCs w:val="0"/>
          <w:i w:val="0"/>
          <w:iCs w:val="0"/>
          <w:color w:val="444444"/>
          <w:lang w:eastAsia="el-GR"/>
        </w:rPr>
      </w:pPr>
      <w:hyperlink r:id="rId12" w:tgtFrame="_blank" w:history="1">
        <w:r w:rsidRPr="00C967F1">
          <w:rPr>
            <w:rFonts w:ascii="Helvetica" w:eastAsia="Times New Roman" w:hAnsi="Helvetica" w:cs="Helvetica"/>
            <w:b w:val="0"/>
            <w:bCs w:val="0"/>
            <w:i w:val="0"/>
            <w:iCs w:val="0"/>
            <w:color w:val="444444"/>
            <w:lang w:eastAsia="el-GR"/>
          </w:rPr>
          <w:t> ΑΙΤΗΣΗ-ΕΓΓΡΑΦΗΣ-ΓΙΑ-ΦΥΣΙΚΑ-ΠΡΟΣΩΠΑ.doc</w:t>
        </w:r>
      </w:hyperlink>
    </w:p>
    <w:p w14:paraId="3EC3F2B0" w14:textId="77777777" w:rsidR="00C967F1" w:rsidRPr="00C967F1" w:rsidRDefault="00C967F1" w:rsidP="00C967F1">
      <w:pPr>
        <w:pStyle w:val="4"/>
        <w:keepNext w:val="0"/>
        <w:keepLines w:val="0"/>
        <w:numPr>
          <w:ilvl w:val="1"/>
          <w:numId w:val="5"/>
        </w:numPr>
        <w:shd w:val="clear" w:color="auto" w:fill="FFFFFF"/>
        <w:tabs>
          <w:tab w:val="clear" w:pos="1440"/>
        </w:tabs>
        <w:spacing w:before="0" w:after="138" w:line="294" w:lineRule="atLeast"/>
        <w:ind w:left="567" w:hanging="567"/>
        <w:rPr>
          <w:rFonts w:ascii="Helvetica" w:eastAsia="Times New Roman" w:hAnsi="Helvetica" w:cs="Helvetica"/>
          <w:b w:val="0"/>
          <w:bCs w:val="0"/>
          <w:i w:val="0"/>
          <w:iCs w:val="0"/>
          <w:color w:val="444444"/>
          <w:lang w:eastAsia="el-GR"/>
        </w:rPr>
      </w:pPr>
      <w:hyperlink r:id="rId13" w:tgtFrame="_blank" w:history="1">
        <w:r w:rsidRPr="00C967F1">
          <w:rPr>
            <w:rFonts w:ascii="Helvetica" w:eastAsia="Times New Roman" w:hAnsi="Helvetica" w:cs="Helvetica"/>
            <w:b w:val="0"/>
            <w:bCs w:val="0"/>
            <w:i w:val="0"/>
            <w:iCs w:val="0"/>
            <w:color w:val="444444"/>
            <w:lang w:eastAsia="el-GR"/>
          </w:rPr>
          <w:t> ΑΙΤΗΣΗ-ΕΓΓΡΑΦΗΣ-ΓΙΑ-ΝΟΜΙΚΑ-ΠΡΟΣΩΠΑ.docx</w:t>
        </w:r>
      </w:hyperlink>
    </w:p>
    <w:sectPr w:rsidR="00C967F1" w:rsidRPr="00C967F1" w:rsidSect="004A7E15">
      <w:footerReference w:type="default" r:id="rId14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13299" w14:textId="77777777" w:rsidR="006005DE" w:rsidRDefault="006005DE" w:rsidP="005E4793">
      <w:pPr>
        <w:spacing w:after="0" w:line="240" w:lineRule="auto"/>
      </w:pPr>
      <w:r>
        <w:separator/>
      </w:r>
    </w:p>
  </w:endnote>
  <w:endnote w:type="continuationSeparator" w:id="0">
    <w:p w14:paraId="64E34244" w14:textId="77777777" w:rsidR="006005DE" w:rsidRDefault="006005DE" w:rsidP="005E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C84F6" w14:textId="77777777" w:rsidR="00C045CC" w:rsidRDefault="00C045CC">
    <w:pPr>
      <w:pStyle w:val="a6"/>
      <w:pBdr>
        <w:bottom w:val="single" w:sz="12" w:space="1" w:color="auto"/>
      </w:pBdr>
    </w:pPr>
  </w:p>
  <w:p w14:paraId="4185933B" w14:textId="18B407C5" w:rsidR="00C045CC" w:rsidRDefault="00613640">
    <w:pPr>
      <w:pStyle w:val="a6"/>
    </w:pPr>
    <w:r>
      <w:rPr>
        <w:rFonts w:ascii="Times New Roman" w:eastAsia="Times New Roman" w:hAnsi="Times New Roman" w:cs="Times New Roman"/>
        <w:b/>
        <w:spacing w:val="-12"/>
        <w:sz w:val="28"/>
        <w:szCs w:val="28"/>
        <w:lang w:eastAsia="el-GR"/>
      </w:rPr>
      <w:t>ΠΕΡΙΑΝΔΡ</w:t>
    </w:r>
    <w:r w:rsidR="006B005D">
      <w:rPr>
        <w:rFonts w:ascii="Times New Roman" w:eastAsia="Times New Roman" w:hAnsi="Times New Roman" w:cs="Times New Roman"/>
        <w:b/>
        <w:spacing w:val="-12"/>
        <w:sz w:val="28"/>
        <w:szCs w:val="28"/>
        <w:lang w:eastAsia="el-GR"/>
      </w:rPr>
      <w:t xml:space="preserve">ΟΣ </w:t>
    </w:r>
    <w:r w:rsidR="00C045CC" w:rsidRPr="00C045CC">
      <w:rPr>
        <w:rFonts w:ascii="Times New Roman" w:eastAsia="Times New Roman" w:hAnsi="Times New Roman" w:cs="Times New Roman"/>
        <w:b/>
        <w:spacing w:val="-12"/>
        <w:sz w:val="28"/>
        <w:szCs w:val="28"/>
        <w:lang w:eastAsia="el-GR"/>
      </w:rPr>
      <w:t xml:space="preserve"> </w:t>
    </w:r>
    <w:r>
      <w:rPr>
        <w:rFonts w:ascii="Times New Roman" w:eastAsia="Times New Roman" w:hAnsi="Times New Roman" w:cs="Times New Roman"/>
        <w:b/>
        <w:spacing w:val="-12"/>
        <w:sz w:val="28"/>
        <w:szCs w:val="28"/>
        <w:lang w:eastAsia="el-GR"/>
      </w:rPr>
      <w:t>Μ.</w:t>
    </w:r>
    <w:r w:rsidR="00C045CC" w:rsidRPr="00C045CC">
      <w:rPr>
        <w:rFonts w:ascii="Times New Roman" w:eastAsia="Times New Roman" w:hAnsi="Times New Roman" w:cs="Times New Roman"/>
        <w:b/>
        <w:spacing w:val="-12"/>
        <w:sz w:val="28"/>
        <w:szCs w:val="28"/>
        <w:lang w:eastAsia="el-GR"/>
      </w:rPr>
      <w:t xml:space="preserve">Α.Ε. - </w:t>
    </w:r>
    <w:r w:rsidR="001973D9" w:rsidRPr="001973D9">
      <w:rPr>
        <w:rFonts w:ascii="Times New Roman" w:eastAsia="Times New Roman" w:hAnsi="Times New Roman" w:cs="Times New Roman"/>
        <w:b/>
        <w:spacing w:val="-12"/>
        <w:lang w:eastAsia="el-GR"/>
      </w:rPr>
      <w:t>ΑΝΑΠΤΥΞΙΑΚΟΣ ΟΡΓΑΝΙΣΜΟΣ</w:t>
    </w:r>
    <w:r>
      <w:rPr>
        <w:rFonts w:ascii="Times New Roman" w:eastAsia="Times New Roman" w:hAnsi="Times New Roman" w:cs="Times New Roman"/>
        <w:b/>
        <w:spacing w:val="-12"/>
        <w:lang w:eastAsia="el-GR"/>
      </w:rPr>
      <w:t xml:space="preserve"> </w:t>
    </w:r>
    <w:r w:rsidR="00C045CC" w:rsidRPr="00C045CC">
      <w:rPr>
        <w:rFonts w:ascii="Times New Roman" w:eastAsia="Times New Roman" w:hAnsi="Times New Roman" w:cs="Times New Roman"/>
        <w:b/>
        <w:spacing w:val="-12"/>
        <w:lang w:eastAsia="el-GR"/>
      </w:rPr>
      <w:t>Τ.Α.</w:t>
    </w:r>
  </w:p>
  <w:p w14:paraId="3C6E0B50" w14:textId="77777777" w:rsidR="005E4793" w:rsidRDefault="005E47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02B7A" w14:textId="77777777" w:rsidR="006005DE" w:rsidRDefault="006005DE" w:rsidP="005E4793">
      <w:pPr>
        <w:spacing w:after="0" w:line="240" w:lineRule="auto"/>
      </w:pPr>
      <w:r>
        <w:separator/>
      </w:r>
    </w:p>
  </w:footnote>
  <w:footnote w:type="continuationSeparator" w:id="0">
    <w:p w14:paraId="18EDB523" w14:textId="77777777" w:rsidR="006005DE" w:rsidRDefault="006005DE" w:rsidP="005E4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9.25pt;height:73.5pt;visibility:visible;mso-wrap-style:square" o:bullet="t">
        <v:imagedata r:id="rId1" o:title=""/>
      </v:shape>
    </w:pict>
  </w:numPicBullet>
  <w:abstractNum w:abstractNumId="0" w15:restartNumberingAfterBreak="0">
    <w:nsid w:val="1AB431FF"/>
    <w:multiLevelType w:val="multilevel"/>
    <w:tmpl w:val="98E0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A13CD"/>
    <w:multiLevelType w:val="multilevel"/>
    <w:tmpl w:val="A8B0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8349A4"/>
    <w:multiLevelType w:val="multilevel"/>
    <w:tmpl w:val="BFD60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F32D10"/>
    <w:multiLevelType w:val="multilevel"/>
    <w:tmpl w:val="DF90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73968"/>
    <w:multiLevelType w:val="hybridMultilevel"/>
    <w:tmpl w:val="F858DF76"/>
    <w:lvl w:ilvl="0" w:tplc="5792D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9C9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C27D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80E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E2C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265D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5AA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EE68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0C6A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77980453">
    <w:abstractNumId w:val="0"/>
  </w:num>
  <w:num w:numId="2" w16cid:durableId="1798915867">
    <w:abstractNumId w:val="3"/>
  </w:num>
  <w:num w:numId="3" w16cid:durableId="271325578">
    <w:abstractNumId w:val="1"/>
  </w:num>
  <w:num w:numId="4" w16cid:durableId="311108671">
    <w:abstractNumId w:val="4"/>
  </w:num>
  <w:num w:numId="5" w16cid:durableId="858276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0BF"/>
    <w:rsid w:val="000C50BF"/>
    <w:rsid w:val="00191249"/>
    <w:rsid w:val="001967F1"/>
    <w:rsid w:val="001973D9"/>
    <w:rsid w:val="00234189"/>
    <w:rsid w:val="00250B8A"/>
    <w:rsid w:val="002B2A97"/>
    <w:rsid w:val="002E2488"/>
    <w:rsid w:val="00331B6A"/>
    <w:rsid w:val="0035793F"/>
    <w:rsid w:val="00360E4F"/>
    <w:rsid w:val="003B429A"/>
    <w:rsid w:val="003F1F8D"/>
    <w:rsid w:val="00437C48"/>
    <w:rsid w:val="0045027C"/>
    <w:rsid w:val="004A7E15"/>
    <w:rsid w:val="004C6F39"/>
    <w:rsid w:val="00576C8B"/>
    <w:rsid w:val="005B6AFF"/>
    <w:rsid w:val="005D63B0"/>
    <w:rsid w:val="005E4793"/>
    <w:rsid w:val="006005DE"/>
    <w:rsid w:val="0060643E"/>
    <w:rsid w:val="00613640"/>
    <w:rsid w:val="00684D54"/>
    <w:rsid w:val="006A6DA2"/>
    <w:rsid w:val="006B005D"/>
    <w:rsid w:val="007004CA"/>
    <w:rsid w:val="007567BA"/>
    <w:rsid w:val="00793EB5"/>
    <w:rsid w:val="007C5E5C"/>
    <w:rsid w:val="00802B52"/>
    <w:rsid w:val="008D24D2"/>
    <w:rsid w:val="009A3F1D"/>
    <w:rsid w:val="00C045CC"/>
    <w:rsid w:val="00C967F1"/>
    <w:rsid w:val="00D346C4"/>
    <w:rsid w:val="00E169E3"/>
    <w:rsid w:val="00E6166E"/>
    <w:rsid w:val="00E77ACC"/>
    <w:rsid w:val="00E87622"/>
    <w:rsid w:val="00F11266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8BF04"/>
  <w15:docId w15:val="{633AE8BB-74D4-48F3-903F-185B1121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249"/>
  </w:style>
  <w:style w:type="paragraph" w:styleId="1">
    <w:name w:val="heading 1"/>
    <w:basedOn w:val="a"/>
    <w:next w:val="a"/>
    <w:link w:val="1Char"/>
    <w:uiPriority w:val="9"/>
    <w:qFormat/>
    <w:rsid w:val="002B2A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2B2A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2B2A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967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E57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B2A97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2B2A9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unhideWhenUsed/>
    <w:rsid w:val="002B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B2A97"/>
    <w:rPr>
      <w:b/>
      <w:bCs/>
    </w:rPr>
  </w:style>
  <w:style w:type="character" w:styleId="-">
    <w:name w:val="Hyperlink"/>
    <w:basedOn w:val="a0"/>
    <w:uiPriority w:val="99"/>
    <w:semiHidden/>
    <w:unhideWhenUsed/>
    <w:rsid w:val="002B2A97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2B2A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Char">
    <w:name w:val="Επικεφαλίδα 5 Char"/>
    <w:basedOn w:val="a0"/>
    <w:link w:val="5"/>
    <w:uiPriority w:val="9"/>
    <w:semiHidden/>
    <w:rsid w:val="00FE576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-0">
    <w:name w:val="FollowedHyperlink"/>
    <w:basedOn w:val="a0"/>
    <w:uiPriority w:val="99"/>
    <w:semiHidden/>
    <w:unhideWhenUsed/>
    <w:rsid w:val="00FE5763"/>
    <w:rPr>
      <w:color w:val="954F72" w:themeColor="followedHyperlink"/>
      <w:u w:val="single"/>
    </w:rPr>
  </w:style>
  <w:style w:type="table" w:styleId="a4">
    <w:name w:val="Table Grid"/>
    <w:basedOn w:val="a1"/>
    <w:uiPriority w:val="39"/>
    <w:rsid w:val="009A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E4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E4793"/>
  </w:style>
  <w:style w:type="paragraph" w:styleId="a6">
    <w:name w:val="footer"/>
    <w:basedOn w:val="a"/>
    <w:link w:val="Char0"/>
    <w:uiPriority w:val="99"/>
    <w:unhideWhenUsed/>
    <w:rsid w:val="005E47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E4793"/>
  </w:style>
  <w:style w:type="paragraph" w:styleId="a7">
    <w:name w:val="Balloon Text"/>
    <w:basedOn w:val="a"/>
    <w:link w:val="Char1"/>
    <w:uiPriority w:val="99"/>
    <w:semiHidden/>
    <w:unhideWhenUsed/>
    <w:rsid w:val="003B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B429A"/>
    <w:rPr>
      <w:rFonts w:ascii="Tahoma" w:hAnsi="Tahoma" w:cs="Tahoma"/>
      <w:sz w:val="16"/>
      <w:szCs w:val="16"/>
    </w:rPr>
  </w:style>
  <w:style w:type="character" w:customStyle="1" w:styleId="4Char">
    <w:name w:val="Επικεφαλίδα 4 Char"/>
    <w:basedOn w:val="a0"/>
    <w:link w:val="4"/>
    <w:uiPriority w:val="9"/>
    <w:semiHidden/>
    <w:rsid w:val="00C967F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comment-by">
    <w:name w:val="comment-by"/>
    <w:basedOn w:val="a0"/>
    <w:rsid w:val="00C9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106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783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3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56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7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3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931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2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0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7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55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58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6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86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6032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6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2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5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amfiktyonies.gr/media/k2/attachments/%CE%91%CE%99%CE%A4%CE%97%CE%A3%CE%97-%CE%95%CE%93%CE%93%CE%A1%CE%91%CE%A6%CE%97%CE%A3-%CE%93%CE%99%CE%91-%CE%9D%CE%9F%CE%9C%CE%99%CE%9A%CE%91-%CE%A0%CE%A1%CE%9F%CE%A3%CE%A9%CE%A0%CE%9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fiktyonies.gr/media/k2/attachments/%CE%91%CE%99%CE%A4%CE%97%CE%A3%CE%97-%CE%95%CE%93%CE%93%CE%A1%CE%91%CE%A6%CE%97%CE%A3-%CE%93%CE%99%CE%91-%CE%A6%CE%A5%CE%A3%CE%99%CE%9A%CE%91-%CE%A0%CE%A1%CE%9F%CE%A3%CE%A9%CE%A0%CE%91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fiktyonies.gr/media/k2/attachments/%CE%A5%CE%A0%CE%95%CE%A5%CE%98%CE%A5%CE%9D%CE%97-%CE%94%CE%97%CE%9B%CE%A9%CE%A3%CE%97-%CE%9D%CE%9F%CE%9C%CE%99%CE%9A%CE%A9%CE%9D-%CE%A0%CE%A1%CE%9F%CE%A3%CE%A9%CE%A0%CE%A9%CE%9D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mfiktyonies.gr/media/k2/attachments/%CE%A5%CE%A0%CE%95%CE%A5%CE%98%CE%A5%CE%9D%CE%97-%CE%94%CE%97%CE%9B%CE%A9%CE%A3%CE%97-%CE%A6%CE%A5%CE%A3%CE%99%CE%9A%CE%A9%CE%9D-%CE%A0%CE%A1%CE%9F%CE%A3%CE%A9%CE%A0%CE%A9%CE%9D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fiktyonies.gr/media/k2/attachments/%CE%A4%CE%9F%CE%9C%CE%95%CE%99%CE%A3-%CE%A0%CE%91%CE%A1%CE%9F%CE%A7%CE%97%CE%A3-%CE%A5%CE%A0%CE%97%CE%A1%CE%95%CE%A3%CE%99%CE%A9%CE%9D.docx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80686-F8F1-457A-B447-6EE340A6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1085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DHMOPRAKTOS A.E.</cp:lastModifiedBy>
  <cp:revision>32</cp:revision>
  <cp:lastPrinted>2021-03-30T06:34:00Z</cp:lastPrinted>
  <dcterms:created xsi:type="dcterms:W3CDTF">2021-03-30T06:43:00Z</dcterms:created>
  <dcterms:modified xsi:type="dcterms:W3CDTF">2024-11-22T08:28:00Z</dcterms:modified>
</cp:coreProperties>
</file>